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AC4" w:rsidRPr="000609F4" w:rsidRDefault="008B6C0B" w:rsidP="000609F4">
      <w:pPr>
        <w:spacing w:line="276" w:lineRule="auto"/>
        <w:jc w:val="center"/>
        <w:rPr>
          <w:b/>
          <w:sz w:val="28"/>
          <w:szCs w:val="28"/>
        </w:rPr>
      </w:pPr>
      <w:sdt>
        <w:sdtPr>
          <w:tag w:val="goog_rdk_0"/>
          <w:id w:val="-2033876599"/>
        </w:sdtPr>
        <w:sdtEndPr/>
        <w:sdtContent>
          <w:r w:rsidR="008809BC">
            <w:t xml:space="preserve">      </w:t>
          </w:r>
          <w:r w:rsidR="000609F4">
            <w:t xml:space="preserve">       </w:t>
          </w:r>
          <w:r w:rsidR="008809BC">
            <w:t xml:space="preserve"> </w:t>
          </w:r>
          <w:r w:rsidR="008809BC">
            <w:rPr>
              <w:b/>
              <w:sz w:val="28"/>
              <w:szCs w:val="28"/>
            </w:rPr>
            <w:t>Федеральное государственное образовательное бюджетное учреждение</w:t>
          </w:r>
        </w:sdtContent>
      </w:sdt>
      <w:r w:rsidR="000609F4" w:rsidRPr="000609F4">
        <w:rPr>
          <w:b/>
          <w:sz w:val="28"/>
          <w:szCs w:val="28"/>
        </w:rPr>
        <w:t xml:space="preserve"> </w:t>
      </w:r>
      <w:r w:rsidR="000609F4">
        <w:rPr>
          <w:b/>
          <w:sz w:val="28"/>
          <w:szCs w:val="28"/>
        </w:rPr>
        <w:t>высшего образования</w:t>
      </w:r>
    </w:p>
    <w:p w:rsidR="00954AC4" w:rsidRDefault="008809B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954AC4" w:rsidRDefault="008809B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954AC4" w:rsidRDefault="008809B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54AC4" w:rsidRDefault="00954AC4">
      <w:pPr>
        <w:spacing w:line="276" w:lineRule="auto"/>
        <w:jc w:val="center"/>
        <w:rPr>
          <w:b/>
          <w:sz w:val="28"/>
          <w:szCs w:val="28"/>
        </w:rPr>
      </w:pPr>
    </w:p>
    <w:p w:rsidR="00954AC4" w:rsidRDefault="008809B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954AC4" w:rsidRDefault="008809BC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Style w:val="affa"/>
        <w:tblW w:w="99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14"/>
        <w:gridCol w:w="5010"/>
      </w:tblGrid>
      <w:tr w:rsidR="00954AC4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954AC4" w:rsidRDefault="00954AC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54AC4" w:rsidRDefault="008809B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954AC4" w:rsidRDefault="00954AC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54AC4" w:rsidRDefault="007C560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«ЦПР»</w:t>
            </w:r>
          </w:p>
          <w:p w:rsidR="00954AC4" w:rsidRDefault="008809BC">
            <w:pPr>
              <w:widowControl w:val="0"/>
            </w:pPr>
            <w:r>
              <w:t>(наименование организации)</w:t>
            </w:r>
          </w:p>
          <w:p w:rsidR="00954AC4" w:rsidRPr="007C560B" w:rsidRDefault="007C560B">
            <w:pPr>
              <w:widowControl w:val="0"/>
              <w:rPr>
                <w:sz w:val="28"/>
              </w:rPr>
            </w:pPr>
            <w:r w:rsidRPr="007C560B">
              <w:rPr>
                <w:sz w:val="28"/>
              </w:rPr>
              <w:t>Генеральный директор</w:t>
            </w:r>
          </w:p>
          <w:p w:rsidR="00954AC4" w:rsidRDefault="008809BC">
            <w:pPr>
              <w:widowControl w:val="0"/>
            </w:pPr>
            <w:r>
              <w:t>(должность представителя работодателя)</w:t>
            </w:r>
          </w:p>
          <w:p w:rsidR="00954AC4" w:rsidRDefault="003E593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proofErr w:type="gramStart"/>
            <w:r>
              <w:rPr>
                <w:sz w:val="28"/>
                <w:szCs w:val="28"/>
              </w:rPr>
              <w:t xml:space="preserve">_  </w:t>
            </w:r>
            <w:r w:rsidR="007C560B">
              <w:rPr>
                <w:sz w:val="28"/>
                <w:szCs w:val="28"/>
              </w:rPr>
              <w:t>Самохин</w:t>
            </w:r>
            <w:proofErr w:type="gramEnd"/>
            <w:r w:rsidR="007C560B">
              <w:rPr>
                <w:sz w:val="28"/>
                <w:szCs w:val="28"/>
              </w:rPr>
              <w:t xml:space="preserve"> А.Н.</w:t>
            </w:r>
          </w:p>
          <w:p w:rsidR="00954AC4" w:rsidRDefault="008809B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(</w:t>
            </w:r>
            <w:proofErr w:type="gramStart"/>
            <w:r>
              <w:t xml:space="preserve">подпись)   </w:t>
            </w:r>
            <w:proofErr w:type="gramEnd"/>
            <w:r>
              <w:t xml:space="preserve">               (ФИО)</w:t>
            </w:r>
          </w:p>
          <w:p w:rsidR="00954AC4" w:rsidRDefault="007C560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18.04.</w:t>
            </w:r>
            <w:r w:rsidR="008809BC">
              <w:rPr>
                <w:sz w:val="28"/>
                <w:szCs w:val="28"/>
              </w:rPr>
              <w:t>2023 г.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954AC4" w:rsidRDefault="00954AC4">
            <w:pPr>
              <w:widowControl w:val="0"/>
              <w:rPr>
                <w:sz w:val="28"/>
                <w:szCs w:val="28"/>
              </w:rPr>
            </w:pPr>
          </w:p>
          <w:p w:rsidR="00954AC4" w:rsidRDefault="008809B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УТВЕРЖДАЮ</w:t>
            </w:r>
          </w:p>
          <w:p w:rsidR="00954AC4" w:rsidRDefault="00954AC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54AC4" w:rsidRDefault="008809BC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Проректор по учебной </w:t>
            </w:r>
          </w:p>
          <w:p w:rsidR="00954AC4" w:rsidRDefault="008809BC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и методической работе</w:t>
            </w:r>
          </w:p>
          <w:p w:rsidR="00954AC4" w:rsidRDefault="008809BC">
            <w:pPr>
              <w:widowControl w:val="0"/>
              <w:tabs>
                <w:tab w:val="left" w:pos="4366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_________ Е.А. Каменева</w:t>
            </w:r>
          </w:p>
          <w:p w:rsidR="00954AC4" w:rsidRDefault="008809BC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7C560B">
              <w:rPr>
                <w:sz w:val="28"/>
                <w:szCs w:val="28"/>
              </w:rPr>
              <w:t>25.04.</w:t>
            </w:r>
            <w:r>
              <w:rPr>
                <w:sz w:val="28"/>
                <w:szCs w:val="28"/>
              </w:rPr>
              <w:t>2023 г.</w:t>
            </w:r>
          </w:p>
          <w:p w:rsidR="00954AC4" w:rsidRDefault="00954AC4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954AC4" w:rsidRDefault="00954AC4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954AC4" w:rsidRDefault="008809B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М.В. Коротеев</w:t>
      </w:r>
    </w:p>
    <w:p w:rsidR="00954AC4" w:rsidRDefault="008809BC">
      <w:pPr>
        <w:keepNext/>
        <w:keepLines/>
        <w:spacing w:before="240" w:after="240" w:line="360" w:lineRule="auto"/>
        <w:jc w:val="center"/>
        <w:rPr>
          <w:b/>
          <w:sz w:val="30"/>
          <w:szCs w:val="30"/>
        </w:rPr>
      </w:pPr>
      <w:bookmarkStart w:id="0" w:name="_heading=h.17dp8vu" w:colFirst="0" w:colLast="0"/>
      <w:bookmarkEnd w:id="0"/>
      <w:r>
        <w:t xml:space="preserve">      </w:t>
      </w:r>
      <w:r>
        <w:rPr>
          <w:b/>
          <w:sz w:val="30"/>
          <w:szCs w:val="30"/>
        </w:rPr>
        <w:t>Программа производственной практики</w:t>
      </w:r>
      <w:r>
        <w:rPr>
          <w:b/>
          <w:sz w:val="36"/>
          <w:szCs w:val="36"/>
        </w:rPr>
        <w:t xml:space="preserve"> </w:t>
      </w:r>
    </w:p>
    <w:p w:rsidR="00954AC4" w:rsidRDefault="008809BC">
      <w:pPr>
        <w:spacing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954AC4" w:rsidRDefault="008809BC">
      <w:pPr>
        <w:spacing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>09.03.03 Прикладная информатика,</w:t>
      </w:r>
    </w:p>
    <w:p w:rsidR="00954AC4" w:rsidRDefault="008809BC">
      <w:pPr>
        <w:spacing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информатика»</w:t>
      </w:r>
    </w:p>
    <w:p w:rsidR="004A7EE2" w:rsidRPr="004A7EE2" w:rsidRDefault="004A7EE2">
      <w:pPr>
        <w:spacing w:line="276" w:lineRule="auto"/>
        <w:ind w:right="22"/>
        <w:jc w:val="center"/>
        <w:rPr>
          <w:sz w:val="28"/>
          <w:szCs w:val="28"/>
        </w:rPr>
      </w:pPr>
      <w:r w:rsidRPr="004A7EE2">
        <w:rPr>
          <w:sz w:val="28"/>
          <w:szCs w:val="28"/>
        </w:rPr>
        <w:t>(</w:t>
      </w:r>
      <w:r>
        <w:rPr>
          <w:sz w:val="28"/>
          <w:szCs w:val="28"/>
        </w:rPr>
        <w:t>Высокопроизводительные вычисления в цифровой экономике)</w:t>
      </w:r>
    </w:p>
    <w:p w:rsidR="00954AC4" w:rsidRDefault="00954AC4">
      <w:pPr>
        <w:jc w:val="center"/>
        <w:rPr>
          <w:i/>
          <w:sz w:val="28"/>
          <w:szCs w:val="28"/>
        </w:rPr>
      </w:pPr>
    </w:p>
    <w:p w:rsidR="00954AC4" w:rsidRDefault="00954AC4">
      <w:pPr>
        <w:jc w:val="center"/>
        <w:rPr>
          <w:i/>
          <w:sz w:val="28"/>
          <w:szCs w:val="28"/>
        </w:rPr>
      </w:pPr>
    </w:p>
    <w:p w:rsidR="00954AC4" w:rsidRDefault="008809B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</w:p>
    <w:p w:rsidR="00954AC4" w:rsidRDefault="008809B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954AC4" w:rsidRDefault="003E593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</w:t>
      </w:r>
      <w:r w:rsidR="007C560B">
        <w:rPr>
          <w:i/>
          <w:sz w:val="28"/>
          <w:szCs w:val="28"/>
        </w:rPr>
        <w:t>31 от 18.04.2023 г.</w:t>
      </w:r>
      <w:r w:rsidR="008809BC">
        <w:rPr>
          <w:i/>
          <w:sz w:val="28"/>
          <w:szCs w:val="28"/>
        </w:rPr>
        <w:t>)</w:t>
      </w:r>
    </w:p>
    <w:p w:rsidR="00954AC4" w:rsidRDefault="00954AC4">
      <w:pPr>
        <w:ind w:right="22"/>
        <w:jc w:val="center"/>
        <w:rPr>
          <w:i/>
          <w:sz w:val="28"/>
          <w:szCs w:val="28"/>
        </w:rPr>
      </w:pPr>
    </w:p>
    <w:p w:rsidR="00954AC4" w:rsidRDefault="008809BC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Советом учебно-научного </w:t>
      </w:r>
    </w:p>
    <w:p w:rsidR="00954AC4" w:rsidRDefault="008809BC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Департамента анализа данных и машинного обучения</w:t>
      </w:r>
    </w:p>
    <w:p w:rsidR="003E5937" w:rsidRDefault="003E5937" w:rsidP="003E5937">
      <w:pPr>
        <w:ind w:left="-180" w:right="616" w:firstLine="36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(протокол №</w:t>
      </w:r>
      <w:r w:rsidR="007C560B">
        <w:rPr>
          <w:i/>
          <w:sz w:val="28"/>
          <w:szCs w:val="28"/>
        </w:rPr>
        <w:t>2 от 29.03.2023 г.</w:t>
      </w:r>
      <w:r>
        <w:rPr>
          <w:i/>
          <w:sz w:val="28"/>
          <w:szCs w:val="28"/>
        </w:rPr>
        <w:t>)</w:t>
      </w:r>
    </w:p>
    <w:p w:rsidR="003E5937" w:rsidRDefault="003E5937" w:rsidP="003E5937">
      <w:pPr>
        <w:ind w:left="-180" w:right="616" w:firstLine="360"/>
        <w:jc w:val="center"/>
        <w:rPr>
          <w:b/>
          <w:sz w:val="28"/>
          <w:szCs w:val="28"/>
        </w:rPr>
      </w:pPr>
    </w:p>
    <w:p w:rsidR="003E5937" w:rsidRDefault="003E5937" w:rsidP="003E5937">
      <w:pPr>
        <w:ind w:left="-180" w:right="616" w:firstLine="360"/>
        <w:jc w:val="center"/>
        <w:rPr>
          <w:b/>
          <w:sz w:val="28"/>
          <w:szCs w:val="28"/>
        </w:rPr>
      </w:pPr>
    </w:p>
    <w:p w:rsidR="00954AC4" w:rsidRPr="003E5937" w:rsidRDefault="003E5937" w:rsidP="003E5937">
      <w:pPr>
        <w:ind w:left="-180" w:right="616" w:firstLine="360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8809BC">
        <w:rPr>
          <w:b/>
          <w:sz w:val="28"/>
          <w:szCs w:val="28"/>
        </w:rPr>
        <w:t>Москва 2023</w:t>
      </w:r>
    </w:p>
    <w:p w:rsidR="00954AC4" w:rsidRDefault="00954AC4">
      <w:pPr>
        <w:spacing w:line="276" w:lineRule="auto"/>
        <w:jc w:val="center"/>
        <w:rPr>
          <w:b/>
          <w:sz w:val="28"/>
          <w:szCs w:val="28"/>
        </w:rPr>
      </w:pPr>
    </w:p>
    <w:p w:rsidR="00954AC4" w:rsidRDefault="00954AC4">
      <w:pPr>
        <w:jc w:val="center"/>
        <w:rPr>
          <w:b/>
        </w:rPr>
      </w:pPr>
    </w:p>
    <w:p w:rsidR="00954AC4" w:rsidRDefault="00954AC4"/>
    <w:p w:rsidR="00954AC4" w:rsidRDefault="008809BC">
      <w:pPr>
        <w:keepNext/>
        <w:keepLines/>
        <w:spacing w:before="480" w:after="240" w:line="276" w:lineRule="auto"/>
        <w:ind w:left="36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898126368"/>
        <w:docPartObj>
          <w:docPartGallery w:val="Table of Contents"/>
          <w:docPartUnique/>
        </w:docPartObj>
      </w:sdtPr>
      <w:sdtEndPr/>
      <w:sdtContent>
        <w:p w:rsidR="000609F4" w:rsidRPr="000609F4" w:rsidRDefault="008809BC" w:rsidP="000609F4">
          <w:pPr>
            <w:keepNext/>
            <w:keepLines/>
            <w:pBdr>
              <w:top w:val="nil"/>
              <w:left w:val="nil"/>
              <w:bottom w:val="nil"/>
              <w:right w:val="nil"/>
              <w:between w:val="nil"/>
            </w:pBdr>
            <w:spacing w:line="360" w:lineRule="auto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heading=h.30j0zll">
            <w:r>
              <w:rPr>
                <w:sz w:val="28"/>
                <w:szCs w:val="28"/>
              </w:rPr>
              <w:t>1.</w:t>
            </w:r>
          </w:hyperlink>
          <w:hyperlink w:anchor="_heading=h.30j0zll">
            <w:r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="000609F4">
            <w:fldChar w:fldCharType="begin"/>
          </w:r>
          <w:r w:rsidR="000609F4">
            <w:instrText xml:space="preserve"> HYPERLINK \l "_heading=h.1fob9te" \h </w:instrText>
          </w:r>
          <w:r w:rsidR="000609F4">
            <w:fldChar w:fldCharType="separate"/>
          </w:r>
          <w:r w:rsidR="000609F4" w:rsidRPr="000609F4">
            <w:rPr>
              <w:color w:val="000000"/>
              <w:sz w:val="28"/>
              <w:szCs w:val="28"/>
            </w:rPr>
            <w:t>Наименование вида и типов практики, способы и формы (форм) ее проведения</w:t>
          </w:r>
          <w:r w:rsidR="007C560B">
            <w:rPr>
              <w:color w:val="000000"/>
              <w:sz w:val="28"/>
              <w:szCs w:val="28"/>
            </w:rPr>
            <w:t>…………………………………………………………………………………3</w:t>
          </w:r>
        </w:p>
        <w:p w:rsidR="000609F4" w:rsidRPr="000609F4" w:rsidRDefault="000609F4" w:rsidP="000609F4">
          <w:pPr>
            <w:pStyle w:val="afff3"/>
            <w:keepNext/>
            <w:keepLines/>
            <w:numPr>
              <w:ilvl w:val="0"/>
              <w:numId w:val="8"/>
            </w:num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426"/>
            <w:rPr>
              <w:color w:val="000000"/>
              <w:sz w:val="28"/>
              <w:szCs w:val="28"/>
            </w:rPr>
          </w:pPr>
          <w:r w:rsidRPr="000609F4">
            <w:rPr>
              <w:color w:val="000000"/>
              <w:sz w:val="28"/>
              <w:szCs w:val="28"/>
            </w:rPr>
            <w:t>Цели и задачи практики</w:t>
          </w:r>
          <w:r w:rsidR="007C560B">
            <w:rPr>
              <w:color w:val="000000"/>
              <w:sz w:val="28"/>
              <w:szCs w:val="28"/>
            </w:rPr>
            <w:t>………………………………………………………………3</w:t>
          </w:r>
        </w:p>
        <w:p w:rsidR="00954AC4" w:rsidRPr="000609F4" w:rsidRDefault="008809BC">
          <w:pPr>
            <w:tabs>
              <w:tab w:val="left" w:pos="440"/>
              <w:tab w:val="right" w:pos="9026"/>
            </w:tabs>
            <w:spacing w:after="100"/>
            <w:jc w:val="both"/>
          </w:pPr>
          <w:r w:rsidRPr="000609F4">
            <w:rPr>
              <w:color w:val="FFFFFF" w:themeColor="background1"/>
              <w:sz w:val="28"/>
              <w:szCs w:val="28"/>
            </w:rPr>
            <w:t>.</w:t>
          </w:r>
          <w:r w:rsidR="000609F4">
            <w:rPr>
              <w:sz w:val="28"/>
              <w:szCs w:val="28"/>
            </w:rPr>
            <w:fldChar w:fldCharType="end"/>
          </w:r>
          <w:hyperlink r:id="rId9" w:anchor="heading=h.3znysh7">
            <w:r>
              <w:rPr>
                <w:sz w:val="28"/>
                <w:szCs w:val="28"/>
              </w:rPr>
              <w:t>3.</w:t>
            </w:r>
          </w:hyperlink>
          <w:hyperlink r:id="rId10" w:anchor="heading=h.3znysh7">
            <w:r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hyperlink r:id="rId11" w:anchor="heading=h.3znysh7">
            <w:r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7C560B">
              <w:rPr>
                <w:sz w:val="28"/>
                <w:szCs w:val="28"/>
              </w:rPr>
              <w:t>………………………………</w:t>
            </w:r>
            <w:r>
              <w:rPr>
                <w:sz w:val="28"/>
                <w:szCs w:val="28"/>
              </w:rPr>
              <w:tab/>
            </w:r>
            <w:r w:rsidR="007C560B">
              <w:rPr>
                <w:sz w:val="28"/>
                <w:szCs w:val="28"/>
              </w:rPr>
              <w:t>…….4</w:t>
            </w:r>
          </w:hyperlink>
          <w:r>
            <w:fldChar w:fldCharType="begin"/>
          </w:r>
          <w:r>
            <w:instrText xml:space="preserve"> HYPERLINK "https://docs.google.com/document/d/1T8hky9kjHIBt4TaRSUdArQRGVDJd12pN/edit#heading=h.3znysh7" </w:instrText>
          </w:r>
          <w:r>
            <w:fldChar w:fldCharType="separate"/>
          </w:r>
        </w:p>
        <w:p w:rsidR="00954AC4" w:rsidRDefault="008809BC">
          <w:pP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 w:val="28"/>
              <w:szCs w:val="28"/>
            </w:rPr>
          </w:pPr>
          <w:r>
            <w:fldChar w:fldCharType="end"/>
          </w:r>
          <w:hyperlink r:id="rId12" w:anchor="heading=h.2et92p0">
            <w:r>
              <w:rPr>
                <w:sz w:val="28"/>
                <w:szCs w:val="28"/>
              </w:rPr>
              <w:t>4.</w:t>
            </w:r>
          </w:hyperlink>
          <w:hyperlink r:id="rId13" w:anchor="heading=h.2et92p0">
            <w:r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hyperlink r:id="rId14" w:anchor="heading=h.2et92p0">
            <w:r>
              <w:rPr>
                <w:sz w:val="28"/>
                <w:szCs w:val="28"/>
              </w:rPr>
              <w:t>Место практики в структуре образовательной программы</w:t>
            </w:r>
            <w:r w:rsidR="007C560B">
              <w:rPr>
                <w:sz w:val="28"/>
                <w:szCs w:val="28"/>
              </w:rPr>
              <w:t>………………………..8</w:t>
            </w:r>
          </w:hyperlink>
          <w:r>
            <w:fldChar w:fldCharType="begin"/>
          </w:r>
          <w:r>
            <w:instrText xml:space="preserve"> HYPERLINK "https://docs.google.com/document/d/1T8hky9kjHIBt4TaRSUdArQRGVDJd12pN/edit#heading=h.2et92p0" </w:instrText>
          </w:r>
          <w:r>
            <w:fldChar w:fldCharType="separate"/>
          </w:r>
        </w:p>
        <w:p w:rsidR="00954AC4" w:rsidRDefault="008809BC">
          <w:pP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 w:val="28"/>
              <w:szCs w:val="28"/>
            </w:rPr>
          </w:pPr>
          <w:r>
            <w:fldChar w:fldCharType="end"/>
          </w:r>
          <w:hyperlink r:id="rId15" w:anchor="heading=h.tyjcwt">
            <w:r>
              <w:rPr>
                <w:sz w:val="28"/>
                <w:szCs w:val="28"/>
              </w:rPr>
              <w:t>5.</w:t>
            </w:r>
          </w:hyperlink>
          <w:hyperlink r:id="rId16" w:anchor="heading=h.tyjcwt">
            <w:r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hyperlink r:id="rId17" w:anchor="heading=h.tyjcwt">
            <w:r>
              <w:rPr>
                <w:sz w:val="28"/>
                <w:szCs w:val="28"/>
              </w:rPr>
              <w:t>Объем практики в зачетных единицах и ее продолжительность в неделях либо в академических часах</w:t>
            </w:r>
            <w:r w:rsidR="007C560B">
              <w:rPr>
                <w:sz w:val="28"/>
                <w:szCs w:val="28"/>
              </w:rPr>
              <w:t>………………………………………………………………………8</w:t>
            </w:r>
          </w:hyperlink>
          <w:r>
            <w:fldChar w:fldCharType="begin"/>
          </w:r>
          <w:r>
            <w:instrText xml:space="preserve"> HYPERLINK "https://docs.google.com/document/d/1T8hky9kjHIBt4TaRSUdArQRGVDJd12pN/edit#heading=h.tyjcwt" </w:instrText>
          </w:r>
          <w:r>
            <w:fldChar w:fldCharType="separate"/>
          </w:r>
        </w:p>
        <w:p w:rsidR="00954AC4" w:rsidRDefault="008809BC">
          <w:pP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 w:val="28"/>
              <w:szCs w:val="28"/>
            </w:rPr>
          </w:pPr>
          <w:r>
            <w:fldChar w:fldCharType="end"/>
          </w:r>
          <w:hyperlink r:id="rId18" w:anchor="heading=h.1t3h5sf">
            <w:r>
              <w:rPr>
                <w:sz w:val="28"/>
                <w:szCs w:val="28"/>
              </w:rPr>
              <w:t>6.</w:t>
            </w:r>
          </w:hyperlink>
          <w:hyperlink r:id="rId19" w:anchor="heading=h.1t3h5sf">
            <w:r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hyperlink r:id="rId20" w:anchor="heading=h.1t3h5sf">
            <w:r>
              <w:rPr>
                <w:sz w:val="28"/>
                <w:szCs w:val="28"/>
              </w:rPr>
              <w:t>Содержание практики</w:t>
            </w:r>
            <w:r w:rsidR="007C560B">
              <w:rPr>
                <w:sz w:val="28"/>
                <w:szCs w:val="28"/>
              </w:rPr>
              <w:t>………………………………………………………………...8</w:t>
            </w:r>
          </w:hyperlink>
          <w:r>
            <w:fldChar w:fldCharType="begin"/>
          </w:r>
          <w:r>
            <w:instrText xml:space="preserve"> HYPERLINK "https://docs.google.com/document/d/1T8hky9kjHIBt4TaRSUdArQRGVDJd12pN/edit#heading=h.1t3h5sf" </w:instrText>
          </w:r>
          <w:r>
            <w:fldChar w:fldCharType="separate"/>
          </w:r>
        </w:p>
        <w:p w:rsidR="00954AC4" w:rsidRDefault="008809BC">
          <w:pP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 w:val="28"/>
              <w:szCs w:val="28"/>
            </w:rPr>
          </w:pPr>
          <w:r>
            <w:fldChar w:fldCharType="end"/>
          </w:r>
          <w:hyperlink r:id="rId21" w:anchor="heading=h.4d34og8">
            <w:r>
              <w:rPr>
                <w:sz w:val="28"/>
                <w:szCs w:val="28"/>
              </w:rPr>
              <w:t>7.</w:t>
            </w:r>
          </w:hyperlink>
          <w:hyperlink r:id="rId22" w:anchor="heading=h.4d34og8">
            <w:r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hyperlink r:id="rId23" w:anchor="heading=h.4d34og8">
            <w:r>
              <w:rPr>
                <w:sz w:val="28"/>
                <w:szCs w:val="28"/>
              </w:rPr>
              <w:t>Формы отчетности по практике</w:t>
            </w:r>
            <w:r w:rsidR="007C560B">
              <w:rPr>
                <w:sz w:val="28"/>
                <w:szCs w:val="28"/>
              </w:rPr>
              <w:t>……………………………………………………...9</w:t>
            </w:r>
          </w:hyperlink>
          <w:r>
            <w:fldChar w:fldCharType="begin"/>
          </w:r>
          <w:r>
            <w:instrText xml:space="preserve"> HYPERLINK "https://docs.google.com/document/d/1T8hky9kjHIBt4TaRSUdArQRGVDJd12pN/edit#heading=h.4d34og8" </w:instrText>
          </w:r>
          <w:r>
            <w:fldChar w:fldCharType="separate"/>
          </w:r>
        </w:p>
        <w:p w:rsidR="00954AC4" w:rsidRDefault="008809BC" w:rsidP="007C560B">
          <w:pP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 w:val="28"/>
              <w:szCs w:val="28"/>
            </w:rPr>
          </w:pPr>
          <w:r>
            <w:fldChar w:fldCharType="end"/>
          </w:r>
          <w:hyperlink r:id="rId24" w:anchor="heading=h.2s8eyo1">
            <w:r>
              <w:rPr>
                <w:sz w:val="28"/>
                <w:szCs w:val="28"/>
              </w:rPr>
              <w:t>8.</w:t>
            </w:r>
          </w:hyperlink>
          <w:hyperlink r:id="rId25" w:anchor="heading=h.2s8eyo1">
            <w:r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hyperlink r:id="rId26" w:anchor="heading=h.2s8eyo1">
            <w:r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практике</w:t>
            </w:r>
            <w:r w:rsidR="007C560B">
              <w:rPr>
                <w:sz w:val="28"/>
                <w:szCs w:val="28"/>
              </w:rPr>
              <w:t>………………………………………………………………</w:t>
            </w:r>
            <w:r>
              <w:rPr>
                <w:sz w:val="28"/>
                <w:szCs w:val="28"/>
              </w:rPr>
              <w:t>1</w:t>
            </w:r>
            <w:r w:rsidR="007C560B">
              <w:rPr>
                <w:sz w:val="28"/>
                <w:szCs w:val="28"/>
              </w:rPr>
              <w:t>2</w:t>
            </w:r>
          </w:hyperlink>
          <w:r>
            <w:fldChar w:fldCharType="begin"/>
          </w:r>
          <w:r>
            <w:instrText xml:space="preserve"> HYPERLINK "https://docs.google.com/document/d/1T8hky9kjHIBt4TaRSUdArQRGVDJd12pN/edit#heading=h.2s8eyo1" </w:instrText>
          </w:r>
          <w:r>
            <w:fldChar w:fldCharType="separate"/>
          </w:r>
        </w:p>
        <w:p w:rsidR="000609F4" w:rsidRPr="000609F4" w:rsidRDefault="008809BC" w:rsidP="000609F4">
          <w:pPr>
            <w:spacing w:line="360" w:lineRule="auto"/>
            <w:jc w:val="both"/>
            <w:rPr>
              <w:b/>
              <w:sz w:val="28"/>
              <w:szCs w:val="28"/>
            </w:rPr>
          </w:pPr>
          <w:r>
            <w:fldChar w:fldCharType="end"/>
          </w:r>
          <w:hyperlink w:anchor="_heading=h.26in1rg">
            <w:r>
              <w:rPr>
                <w:sz w:val="28"/>
                <w:szCs w:val="28"/>
              </w:rPr>
              <w:t>9.</w:t>
            </w:r>
          </w:hyperlink>
          <w:hyperlink w:anchor="_heading=h.26in1rg">
            <w:r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="000609F4" w:rsidRPr="000609F4">
            <w:rPr>
              <w:color w:val="000000"/>
              <w:sz w:val="28"/>
              <w:szCs w:val="28"/>
            </w:rPr>
            <w:t>Перечень учебной литературы и ресурсов сети «Интернет», необходимых для проведения практики</w:t>
          </w:r>
          <w:r w:rsidR="007C560B">
            <w:rPr>
              <w:color w:val="000000"/>
              <w:sz w:val="28"/>
              <w:szCs w:val="28"/>
            </w:rPr>
            <w:t>………………………………………………………………</w:t>
          </w:r>
          <w:proofErr w:type="gramStart"/>
          <w:r w:rsidR="007C560B">
            <w:rPr>
              <w:color w:val="000000"/>
              <w:sz w:val="28"/>
              <w:szCs w:val="28"/>
            </w:rPr>
            <w:t>…….</w:t>
          </w:r>
          <w:proofErr w:type="gramEnd"/>
          <w:r w:rsidR="007C560B">
            <w:rPr>
              <w:color w:val="000000"/>
              <w:sz w:val="28"/>
              <w:szCs w:val="28"/>
            </w:rPr>
            <w:t>15</w:t>
          </w:r>
        </w:p>
        <w:p w:rsidR="00954AC4" w:rsidRDefault="008B6C0B">
          <w:pPr>
            <w:tabs>
              <w:tab w:val="left" w:pos="66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 w:val="28"/>
              <w:szCs w:val="28"/>
            </w:rPr>
          </w:pPr>
          <w:hyperlink r:id="rId27" w:anchor="heading=h.1ksv4uv">
            <w:r w:rsidR="008809BC">
              <w:rPr>
                <w:sz w:val="28"/>
                <w:szCs w:val="28"/>
              </w:rPr>
              <w:t>10.</w:t>
            </w:r>
          </w:hyperlink>
          <w:hyperlink r:id="rId28" w:anchor="heading=h.1ksv4uv">
            <w:r w:rsidR="008809BC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hyperlink r:id="rId29" w:anchor="heading=h.1ksv4uv">
            <w:r w:rsidR="008809BC">
              <w:rPr>
                <w:sz w:val="28"/>
                <w:szCs w:val="28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7C560B">
              <w:rPr>
                <w:sz w:val="28"/>
                <w:szCs w:val="28"/>
              </w:rPr>
              <w:t>………………………………………………….17</w:t>
            </w:r>
          </w:hyperlink>
          <w:r w:rsidR="008809BC">
            <w:fldChar w:fldCharType="begin"/>
          </w:r>
          <w:r w:rsidR="008809BC">
            <w:instrText xml:space="preserve"> HYPERLINK "https://docs.google.com/document/d/1T8hky9kjHIBt4TaRSUdArQRGVDJd12pN/edit#heading=h.1ksv4uv" </w:instrText>
          </w:r>
          <w:r w:rsidR="008809BC">
            <w:fldChar w:fldCharType="separate"/>
          </w:r>
        </w:p>
        <w:p w:rsidR="00954AC4" w:rsidRDefault="008809BC" w:rsidP="007C560B">
          <w:pPr>
            <w:tabs>
              <w:tab w:val="left" w:pos="66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 w:val="28"/>
              <w:szCs w:val="28"/>
            </w:rPr>
          </w:pPr>
          <w:r>
            <w:fldChar w:fldCharType="end"/>
          </w:r>
          <w:hyperlink r:id="rId30" w:anchor="heading=h.2jxsxqh">
            <w:r>
              <w:rPr>
                <w:sz w:val="28"/>
                <w:szCs w:val="28"/>
              </w:rPr>
              <w:t>11.</w:t>
            </w:r>
          </w:hyperlink>
          <w:hyperlink r:id="rId31" w:anchor="heading=h.2jxsxqh">
            <w:r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hyperlink r:id="rId32" w:anchor="heading=h.2jxsxqh">
            <w:r>
              <w:rPr>
                <w:sz w:val="28"/>
                <w:szCs w:val="28"/>
              </w:rPr>
              <w:t>Описание материально-технической базы, необходимой для проведения практики</w:t>
            </w:r>
            <w:r w:rsidR="007C560B">
              <w:rPr>
                <w:sz w:val="28"/>
                <w:szCs w:val="28"/>
              </w:rPr>
              <w:t>………………………………………………………………………………….17</w:t>
            </w:r>
            <w:r>
              <w:rPr>
                <w:sz w:val="28"/>
                <w:szCs w:val="28"/>
              </w:rPr>
              <w:tab/>
            </w:r>
          </w:hyperlink>
          <w:r>
            <w:fldChar w:fldCharType="end"/>
          </w:r>
        </w:p>
      </w:sdtContent>
    </w:sdt>
    <w:p w:rsidR="00954AC4" w:rsidRDefault="008809BC">
      <w:pPr>
        <w:widowControl w:val="0"/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Приложения……………………………………………………………………………</w:t>
      </w:r>
      <w:r w:rsidR="007C560B">
        <w:rPr>
          <w:i/>
          <w:sz w:val="28"/>
          <w:szCs w:val="28"/>
        </w:rPr>
        <w:t>………….18</w:t>
      </w:r>
      <w:bookmarkStart w:id="1" w:name="_GoBack"/>
      <w:bookmarkEnd w:id="1"/>
    </w:p>
    <w:p w:rsidR="00954AC4" w:rsidRDefault="008809BC">
      <w:pPr>
        <w:keepNext/>
        <w:keepLines/>
        <w:spacing w:line="360" w:lineRule="auto"/>
        <w:rPr>
          <w:b/>
          <w:sz w:val="28"/>
          <w:szCs w:val="28"/>
        </w:rPr>
      </w:pPr>
      <w:r>
        <w:br w:type="page"/>
      </w:r>
    </w:p>
    <w:p w:rsidR="00954AC4" w:rsidRDefault="008809BC">
      <w:pPr>
        <w:keepNext/>
        <w:keepLines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bookmarkStart w:id="2" w:name="_heading=h.1fob9te" w:colFirst="0" w:colLast="0"/>
      <w:bookmarkEnd w:id="2"/>
      <w:r>
        <w:rPr>
          <w:b/>
          <w:color w:val="000000"/>
          <w:sz w:val="28"/>
          <w:szCs w:val="28"/>
        </w:rPr>
        <w:lastRenderedPageBreak/>
        <w:t>Наименование вида и типов практики, способы и формы (форм) ее проведения</w:t>
      </w:r>
    </w:p>
    <w:p w:rsidR="00954AC4" w:rsidRDefault="008809BC">
      <w:pPr>
        <w:spacing w:line="360" w:lineRule="auto"/>
        <w:ind w:right="1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Наименование вида практики</w:t>
      </w:r>
      <w:r>
        <w:rPr>
          <w:sz w:val="28"/>
          <w:szCs w:val="28"/>
        </w:rPr>
        <w:t xml:space="preserve"> – производственная практика.</w:t>
      </w:r>
    </w:p>
    <w:p w:rsidR="00954AC4" w:rsidRPr="000609F4" w:rsidRDefault="008809BC" w:rsidP="000609F4">
      <w:pPr>
        <w:spacing w:line="360" w:lineRule="auto"/>
        <w:ind w:right="1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Типы практики:</w:t>
      </w:r>
      <w:r>
        <w:rPr>
          <w:sz w:val="28"/>
          <w:szCs w:val="28"/>
        </w:rPr>
        <w:t xml:space="preserve"> технологическая (проектно-технологическая) практика;</w:t>
      </w:r>
      <w:r w:rsidR="000609F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научно-исследовательская работа; преддипломная практика.</w:t>
      </w:r>
    </w:p>
    <w:p w:rsidR="00954AC4" w:rsidRDefault="008809BC">
      <w:pPr>
        <w:spacing w:line="360" w:lineRule="auto"/>
        <w:ind w:right="1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Форма проведения практики</w:t>
      </w:r>
      <w:r>
        <w:rPr>
          <w:sz w:val="28"/>
          <w:szCs w:val="28"/>
        </w:rPr>
        <w:t xml:space="preserve"> – практика проводится в непрерывной форме в соответствии с периодом учебного времени, предусмотренным календарным учебным графиком.</w:t>
      </w:r>
    </w:p>
    <w:p w:rsidR="00954AC4" w:rsidRDefault="008809BC">
      <w:pPr>
        <w:spacing w:line="276" w:lineRule="auto"/>
        <w:ind w:right="1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Способы проведения практики</w:t>
      </w:r>
      <w:r>
        <w:rPr>
          <w:sz w:val="28"/>
          <w:szCs w:val="28"/>
        </w:rPr>
        <w:t xml:space="preserve"> – стационарная, выездная. </w:t>
      </w:r>
    </w:p>
    <w:p w:rsidR="00954AC4" w:rsidRDefault="00954AC4">
      <w:pPr>
        <w:spacing w:line="276" w:lineRule="auto"/>
        <w:ind w:right="14" w:firstLine="709"/>
        <w:jc w:val="both"/>
        <w:rPr>
          <w:sz w:val="28"/>
          <w:szCs w:val="28"/>
        </w:rPr>
      </w:pPr>
    </w:p>
    <w:p w:rsidR="00954AC4" w:rsidRDefault="008809BC">
      <w:pPr>
        <w:keepNext/>
        <w:keepLines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color w:val="000000"/>
          <w:sz w:val="28"/>
          <w:szCs w:val="28"/>
        </w:rPr>
      </w:pPr>
      <w:bookmarkStart w:id="3" w:name="_heading=h.30j0zll" w:colFirst="0" w:colLast="0"/>
      <w:bookmarkEnd w:id="3"/>
      <w:r>
        <w:rPr>
          <w:b/>
          <w:color w:val="000000"/>
          <w:sz w:val="28"/>
          <w:szCs w:val="28"/>
        </w:rPr>
        <w:t>Цели и задачи практики</w:t>
      </w:r>
    </w:p>
    <w:p w:rsidR="00954AC4" w:rsidRDefault="00954AC4">
      <w:pPr>
        <w:spacing w:line="360" w:lineRule="auto"/>
        <w:rPr>
          <w:strike/>
          <w:sz w:val="28"/>
          <w:szCs w:val="28"/>
        </w:rPr>
      </w:pPr>
    </w:p>
    <w:p w:rsidR="00954AC4" w:rsidRDefault="008809B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практика проводится в целях получения профессиональных умений и опыта в профессиональной деятельности: систематизация, обобщение и углубление теоретических знаний, формирование практических умений на основе изучения  работы  организаций  различных  организационно-правовых  форм,  в которых  обучающиеся  проходят  практику,  проверка  готовности  обучающихся  к самостоятельной трудовой деятельности, а также сбор материалов для выполнения выпускной квалификационной работы (далее-ВКР).</w:t>
      </w:r>
    </w:p>
    <w:p w:rsidR="00954AC4" w:rsidRDefault="008809BC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 этапе производственной практики студент решает следующие задачи:</w:t>
      </w:r>
    </w:p>
    <w:p w:rsidR="00954AC4" w:rsidRDefault="008809BC" w:rsidP="00AD11BB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получение студентами знаний по организации и ведению деятельности в организациях, соответствующих профилю образовательной программы; </w:t>
      </w:r>
    </w:p>
    <w:p w:rsidR="00954AC4" w:rsidRDefault="008809BC" w:rsidP="00AD11BB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с должностными обязанностями сотрудников организаций государственного управления;</w:t>
      </w:r>
    </w:p>
    <w:p w:rsidR="00954AC4" w:rsidRDefault="00AD11BB" w:rsidP="00AD11BB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потенциала базы </w:t>
      </w:r>
      <w:r w:rsidR="000609F4">
        <w:rPr>
          <w:sz w:val="28"/>
          <w:szCs w:val="28"/>
        </w:rPr>
        <w:t xml:space="preserve">прохождения </w:t>
      </w:r>
      <w:r w:rsidR="00FD4EA0">
        <w:rPr>
          <w:sz w:val="28"/>
          <w:szCs w:val="28"/>
        </w:rPr>
        <w:t xml:space="preserve">практики </w:t>
      </w:r>
      <w:r w:rsidR="007C560B">
        <w:rPr>
          <w:sz w:val="28"/>
          <w:szCs w:val="28"/>
        </w:rPr>
        <w:t xml:space="preserve">и </w:t>
      </w:r>
      <w:proofErr w:type="gramStart"/>
      <w:r w:rsidR="008809BC">
        <w:rPr>
          <w:sz w:val="28"/>
          <w:szCs w:val="28"/>
        </w:rPr>
        <w:t>прикрепления  к</w:t>
      </w:r>
      <w:proofErr w:type="gramEnd"/>
      <w:r w:rsidR="008809BC">
        <w:rPr>
          <w:sz w:val="28"/>
          <w:szCs w:val="28"/>
        </w:rPr>
        <w:t xml:space="preserve">  ней студентов с точки зрения их дальнейшего сотрудничества (научно-исследовательская работа, преддипломная практика, трудоустройство и т.д.).</w:t>
      </w:r>
    </w:p>
    <w:p w:rsidR="00954AC4" w:rsidRPr="000609F4" w:rsidRDefault="008809BC" w:rsidP="000609F4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приобретение практического опыта работы в профессиональном коллективе.</w:t>
      </w:r>
    </w:p>
    <w:p w:rsidR="00954AC4" w:rsidRDefault="008809BC">
      <w:pPr>
        <w:keepNext/>
        <w:keepLines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bookmarkStart w:id="4" w:name="_heading=h.2xcytpi" w:colFirst="0" w:colLast="0"/>
      <w:bookmarkEnd w:id="4"/>
      <w:r>
        <w:rPr>
          <w:b/>
          <w:color w:val="000000"/>
          <w:sz w:val="28"/>
          <w:szCs w:val="28"/>
        </w:rPr>
        <w:lastRenderedPageBreak/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</w:t>
      </w:r>
    </w:p>
    <w:p w:rsidR="00954AC4" w:rsidRDefault="00954AC4">
      <w:pPr>
        <w:spacing w:line="276" w:lineRule="auto"/>
        <w:rPr>
          <w:sz w:val="28"/>
          <w:szCs w:val="28"/>
        </w:rPr>
      </w:pPr>
    </w:p>
    <w:tbl>
      <w:tblPr>
        <w:tblStyle w:val="affb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268"/>
        <w:gridCol w:w="2977"/>
        <w:gridCol w:w="3544"/>
      </w:tblGrid>
      <w:tr w:rsidR="00954AC4" w:rsidTr="007C560B">
        <w:trPr>
          <w:trHeight w:val="1220"/>
        </w:trPr>
        <w:tc>
          <w:tcPr>
            <w:tcW w:w="1129" w:type="dxa"/>
            <w:tcBorders>
              <w:bottom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jc w:val="both"/>
              <w:rPr>
                <w:b/>
                <w:sz w:val="24"/>
              </w:rPr>
            </w:pPr>
            <w:r w:rsidRPr="00AD11BB">
              <w:rPr>
                <w:b/>
                <w:sz w:val="24"/>
              </w:rPr>
              <w:t>Код компетенции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jc w:val="both"/>
              <w:rPr>
                <w:b/>
                <w:sz w:val="24"/>
              </w:rPr>
            </w:pPr>
            <w:r w:rsidRPr="00AD11BB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jc w:val="both"/>
              <w:rPr>
                <w:b/>
                <w:sz w:val="24"/>
                <w:vertAlign w:val="superscript"/>
              </w:rPr>
            </w:pPr>
            <w:r w:rsidRPr="00AD11BB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544" w:type="dxa"/>
            <w:tcBorders>
              <w:bottom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jc w:val="both"/>
              <w:rPr>
                <w:b/>
                <w:sz w:val="24"/>
              </w:rPr>
            </w:pPr>
            <w:r w:rsidRPr="00AD11BB">
              <w:rPr>
                <w:b/>
                <w:sz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954AC4" w:rsidTr="007C560B">
        <w:trPr>
          <w:trHeight w:val="80"/>
        </w:trPr>
        <w:tc>
          <w:tcPr>
            <w:tcW w:w="11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b/>
                <w:sz w:val="24"/>
              </w:rPr>
            </w:pPr>
            <w:r w:rsidRPr="00AD11BB">
              <w:rPr>
                <w:b/>
                <w:sz w:val="24"/>
              </w:rPr>
              <w:t>УК-1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sz w:val="24"/>
              </w:rPr>
            </w:pPr>
            <w:r w:rsidRPr="00AD11BB">
              <w:rPr>
                <w:sz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sz w:val="24"/>
              </w:rPr>
            </w:pPr>
            <w:r w:rsidRPr="00AD11BB">
              <w:rPr>
                <w:sz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t xml:space="preserve">Знать </w:t>
            </w:r>
            <w:r w:rsidRPr="00AD11BB">
              <w:rPr>
                <w:sz w:val="24"/>
              </w:rPr>
              <w:t>основные источники информации об основной деятельности организации</w:t>
            </w:r>
          </w:p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t xml:space="preserve">Уметь </w:t>
            </w:r>
            <w:r w:rsidRPr="00AD11BB">
              <w:rPr>
                <w:sz w:val="24"/>
              </w:rPr>
              <w:t>самостоятельно находить информацию об основной деятельности организации</w:t>
            </w:r>
          </w:p>
        </w:tc>
      </w:tr>
      <w:tr w:rsidR="00954AC4" w:rsidTr="007C560B">
        <w:trPr>
          <w:trHeight w:val="8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sz w:val="24"/>
              </w:rPr>
            </w:pPr>
            <w:r w:rsidRPr="00AD11BB">
              <w:rPr>
                <w:sz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t>Знать</w:t>
            </w:r>
            <w:r w:rsidRPr="00AD11BB">
              <w:rPr>
                <w:sz w:val="24"/>
              </w:rPr>
              <w:t xml:space="preserve"> сферу деятельности организации, ее организационную структуру </w:t>
            </w:r>
          </w:p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t>Уметь</w:t>
            </w:r>
            <w:r w:rsidRPr="00AD11BB">
              <w:rPr>
                <w:sz w:val="24"/>
              </w:rPr>
              <w:t xml:space="preserve"> описывать организационную структуру места прохождения практики</w:t>
            </w:r>
          </w:p>
        </w:tc>
      </w:tr>
      <w:tr w:rsidR="00954AC4" w:rsidTr="007C560B">
        <w:trPr>
          <w:trHeight w:val="8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rPr>
                <w:sz w:val="24"/>
              </w:rPr>
            </w:pPr>
            <w:r w:rsidRPr="00AD11BB">
              <w:rPr>
                <w:sz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t>Знать</w:t>
            </w:r>
            <w:r w:rsidRPr="00AD11BB">
              <w:rPr>
                <w:sz w:val="24"/>
              </w:rPr>
              <w:t xml:space="preserve"> основы системного анализа и логики</w:t>
            </w:r>
          </w:p>
          <w:p w:rsidR="00954AC4" w:rsidRPr="00AD11BB" w:rsidRDefault="008809BC">
            <w:pPr>
              <w:tabs>
                <w:tab w:val="left" w:pos="540"/>
              </w:tabs>
              <w:jc w:val="both"/>
              <w:rPr>
                <w:b/>
                <w:sz w:val="24"/>
              </w:rPr>
            </w:pPr>
            <w:r w:rsidRPr="00AD11BB">
              <w:rPr>
                <w:b/>
                <w:sz w:val="24"/>
              </w:rPr>
              <w:t>Уметь</w:t>
            </w:r>
            <w:r w:rsidRPr="00AD11BB">
              <w:rPr>
                <w:sz w:val="24"/>
              </w:rPr>
              <w:t xml:space="preserve"> проводить простой анализ объекта рассмотрения, выделять общие характеристические признаки</w:t>
            </w:r>
          </w:p>
        </w:tc>
      </w:tr>
      <w:tr w:rsidR="00954AC4" w:rsidTr="007C560B">
        <w:trPr>
          <w:trHeight w:val="8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sz w:val="24"/>
              </w:rPr>
            </w:pPr>
            <w:r w:rsidRPr="00AD11BB">
              <w:rPr>
                <w:sz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t>Знать</w:t>
            </w:r>
            <w:r w:rsidRPr="00AD11BB">
              <w:rPr>
                <w:sz w:val="24"/>
              </w:rPr>
              <w:t xml:space="preserve"> основы логических рассуждений</w:t>
            </w:r>
          </w:p>
          <w:p w:rsidR="00954AC4" w:rsidRPr="00AD11BB" w:rsidRDefault="008809BC">
            <w:pPr>
              <w:tabs>
                <w:tab w:val="left" w:pos="540"/>
              </w:tabs>
              <w:jc w:val="both"/>
              <w:rPr>
                <w:b/>
                <w:sz w:val="24"/>
              </w:rPr>
            </w:pPr>
            <w:r w:rsidRPr="00AD11BB">
              <w:rPr>
                <w:b/>
                <w:sz w:val="24"/>
              </w:rPr>
              <w:t>Уметь</w:t>
            </w:r>
            <w:r w:rsidRPr="00AD11BB">
              <w:rPr>
                <w:sz w:val="24"/>
              </w:rPr>
              <w:t xml:space="preserve"> строить сложные логические цепочки, отличать факты от мнений и интерпретаций</w:t>
            </w:r>
          </w:p>
        </w:tc>
      </w:tr>
      <w:tr w:rsidR="00954AC4" w:rsidTr="007C560B">
        <w:trPr>
          <w:trHeight w:val="8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rPr>
                <w:sz w:val="24"/>
              </w:rPr>
            </w:pPr>
            <w:r w:rsidRPr="00AD11BB">
              <w:rPr>
                <w:sz w:val="24"/>
              </w:rPr>
              <w:t xml:space="preserve">5. Аргументированно и логично представляет свою точку зрения </w:t>
            </w:r>
            <w:r w:rsidRPr="00AD11BB">
              <w:rPr>
                <w:sz w:val="24"/>
              </w:rPr>
              <w:lastRenderedPageBreak/>
              <w:t>посредством и на основе системного описания.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lastRenderedPageBreak/>
              <w:t>Знать</w:t>
            </w:r>
            <w:r w:rsidRPr="00AD11BB">
              <w:rPr>
                <w:sz w:val="24"/>
              </w:rPr>
              <w:t xml:space="preserve"> нормы и правила русского языка и грамотной деловой речи</w:t>
            </w:r>
          </w:p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lastRenderedPageBreak/>
              <w:t>Уметь</w:t>
            </w:r>
            <w:r w:rsidRPr="00AD11BB">
              <w:rPr>
                <w:sz w:val="24"/>
              </w:rPr>
              <w:t xml:space="preserve"> писать связные и логичные тексты, включающие элементы системного описания объекта</w:t>
            </w:r>
          </w:p>
        </w:tc>
      </w:tr>
      <w:tr w:rsidR="00954AC4" w:rsidTr="007C560B">
        <w:trPr>
          <w:trHeight w:val="100"/>
        </w:trPr>
        <w:tc>
          <w:tcPr>
            <w:tcW w:w="11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b/>
                <w:sz w:val="24"/>
              </w:rPr>
            </w:pPr>
            <w:r w:rsidRPr="00AD11BB">
              <w:rPr>
                <w:b/>
                <w:sz w:val="24"/>
              </w:rPr>
              <w:lastRenderedPageBreak/>
              <w:t>УК-6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sz w:val="24"/>
              </w:rPr>
            </w:pPr>
            <w:r w:rsidRPr="00AD11BB">
              <w:rPr>
                <w:sz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sz w:val="24"/>
              </w:rPr>
            </w:pPr>
            <w:r w:rsidRPr="00AD11BB">
              <w:rPr>
                <w:sz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t>Знать</w:t>
            </w:r>
            <w:r w:rsidRPr="00AD11BB">
              <w:rPr>
                <w:sz w:val="24"/>
              </w:rPr>
              <w:t xml:space="preserve"> основы управления временем, принципы </w:t>
            </w:r>
            <w:proofErr w:type="spellStart"/>
            <w:r w:rsidRPr="00AD11BB">
              <w:rPr>
                <w:sz w:val="24"/>
              </w:rPr>
              <w:t>приоритизации</w:t>
            </w:r>
            <w:proofErr w:type="spellEnd"/>
            <w:r w:rsidRPr="00AD11BB">
              <w:rPr>
                <w:sz w:val="24"/>
              </w:rPr>
              <w:t xml:space="preserve"> и самоорганизации</w:t>
            </w:r>
          </w:p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t xml:space="preserve">Уметь </w:t>
            </w:r>
            <w:r w:rsidRPr="00AD11BB">
              <w:rPr>
                <w:sz w:val="24"/>
              </w:rPr>
              <w:t>управлять своим временем в условиях многозадачности</w:t>
            </w:r>
          </w:p>
        </w:tc>
      </w:tr>
      <w:tr w:rsidR="00954AC4" w:rsidTr="007C560B">
        <w:trPr>
          <w:trHeight w:val="10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sz w:val="24"/>
              </w:rPr>
            </w:pPr>
            <w:r w:rsidRPr="00AD11BB">
              <w:rPr>
                <w:sz w:val="24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t>Знать</w:t>
            </w:r>
            <w:r w:rsidRPr="00AD11BB">
              <w:rPr>
                <w:sz w:val="24"/>
              </w:rPr>
              <w:t xml:space="preserve"> методические основы обучения и самообучения</w:t>
            </w:r>
          </w:p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t xml:space="preserve">Уметь </w:t>
            </w:r>
            <w:r w:rsidRPr="00AD11BB">
              <w:rPr>
                <w:sz w:val="24"/>
              </w:rPr>
              <w:t>самостоятельно осваивать новые прикладные навыки и умения</w:t>
            </w:r>
          </w:p>
        </w:tc>
      </w:tr>
      <w:tr w:rsidR="00954AC4" w:rsidTr="007C560B">
        <w:trPr>
          <w:trHeight w:val="10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sz w:val="24"/>
              </w:rPr>
            </w:pPr>
            <w:r w:rsidRPr="00AD11BB">
              <w:rPr>
                <w:sz w:val="24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роста,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t>Знать</w:t>
            </w:r>
            <w:r w:rsidRPr="00AD11BB">
              <w:rPr>
                <w:sz w:val="24"/>
              </w:rPr>
              <w:t xml:space="preserve"> собственные личностно-психологические ресурсы, принципы образования в течение свей жизни</w:t>
            </w:r>
          </w:p>
          <w:p w:rsidR="00954AC4" w:rsidRPr="00AD11BB" w:rsidRDefault="008809BC">
            <w:pPr>
              <w:tabs>
                <w:tab w:val="left" w:pos="540"/>
              </w:tabs>
              <w:jc w:val="both"/>
              <w:rPr>
                <w:b/>
                <w:sz w:val="24"/>
              </w:rPr>
            </w:pPr>
            <w:r w:rsidRPr="00AD11BB">
              <w:rPr>
                <w:b/>
                <w:sz w:val="24"/>
              </w:rPr>
              <w:t>Уметь</w:t>
            </w:r>
            <w:r w:rsidRPr="00AD11BB">
              <w:rPr>
                <w:sz w:val="24"/>
              </w:rPr>
              <w:t xml:space="preserve"> самостоятельно планировать карьерную и образовательную траектории для профессионального роста в выбранной сфере деятельности</w:t>
            </w:r>
          </w:p>
        </w:tc>
      </w:tr>
      <w:tr w:rsidR="00954AC4" w:rsidTr="007C560B">
        <w:trPr>
          <w:trHeight w:val="100"/>
        </w:trPr>
        <w:tc>
          <w:tcPr>
            <w:tcW w:w="11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widowControl w:val="0"/>
              <w:spacing w:line="276" w:lineRule="auto"/>
              <w:rPr>
                <w:b/>
                <w:sz w:val="24"/>
              </w:rPr>
            </w:pPr>
            <w:r w:rsidRPr="00AD11BB">
              <w:rPr>
                <w:b/>
                <w:sz w:val="24"/>
              </w:rPr>
              <w:t>ОПК-7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widowControl w:val="0"/>
              <w:spacing w:line="276" w:lineRule="auto"/>
              <w:rPr>
                <w:sz w:val="24"/>
              </w:rPr>
            </w:pPr>
            <w:r w:rsidRPr="00AD11BB">
              <w:rPr>
                <w:sz w:val="24"/>
              </w:rPr>
              <w:t>Способен разрабатывать алгоритмы и программы, пригодные для практического применения</w:t>
            </w:r>
          </w:p>
        </w:tc>
        <w:tc>
          <w:tcPr>
            <w:tcW w:w="2977" w:type="dxa"/>
          </w:tcPr>
          <w:p w:rsidR="00954AC4" w:rsidRPr="00AD11BB" w:rsidRDefault="008809BC">
            <w:pPr>
              <w:rPr>
                <w:sz w:val="24"/>
              </w:rPr>
            </w:pPr>
            <w:r w:rsidRPr="00AD11BB">
              <w:rPr>
                <w:sz w:val="24"/>
              </w:rPr>
              <w:t>1. Разрабатывает алгоритмы решения прикладных задач с использованием математических и современных аналитических методов.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t xml:space="preserve">Знать </w:t>
            </w:r>
            <w:r w:rsidRPr="00AD11BB">
              <w:rPr>
                <w:sz w:val="24"/>
              </w:rPr>
              <w:t>основные алгоритмы решения типичных прикладных задач в профессиональной деятельности</w:t>
            </w:r>
          </w:p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t>Уметь</w:t>
            </w:r>
            <w:r w:rsidRPr="00AD11BB">
              <w:rPr>
                <w:sz w:val="24"/>
              </w:rPr>
              <w:t xml:space="preserve"> применять методы математического анализа и моделирования для решения прикладных задач</w:t>
            </w:r>
          </w:p>
        </w:tc>
      </w:tr>
      <w:tr w:rsidR="00954AC4" w:rsidTr="007C560B">
        <w:trPr>
          <w:trHeight w:val="10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2977" w:type="dxa"/>
          </w:tcPr>
          <w:p w:rsidR="00954AC4" w:rsidRPr="00AD11BB" w:rsidRDefault="008809BC">
            <w:pPr>
              <w:rPr>
                <w:sz w:val="24"/>
              </w:rPr>
            </w:pPr>
            <w:r w:rsidRPr="00AD11BB">
              <w:rPr>
                <w:sz w:val="24"/>
              </w:rPr>
              <w:t xml:space="preserve">2. Реализует алгоритмы с использованием современных средств разработки прикладного </w:t>
            </w:r>
            <w:r w:rsidRPr="00AD11BB">
              <w:rPr>
                <w:sz w:val="24"/>
              </w:rPr>
              <w:lastRenderedPageBreak/>
              <w:t>программного обеспечения.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lastRenderedPageBreak/>
              <w:t xml:space="preserve">Знать </w:t>
            </w:r>
            <w:r w:rsidRPr="00AD11BB">
              <w:rPr>
                <w:sz w:val="24"/>
              </w:rPr>
              <w:t>основные инструментальные средства разработки прикладного программного обеспечения</w:t>
            </w:r>
          </w:p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lastRenderedPageBreak/>
              <w:t xml:space="preserve">Уметь </w:t>
            </w:r>
            <w:r w:rsidRPr="00AD11BB">
              <w:rPr>
                <w:sz w:val="24"/>
              </w:rPr>
              <w:t>создавать алгоритмы с использованием современных средств разработки</w:t>
            </w:r>
          </w:p>
        </w:tc>
      </w:tr>
      <w:tr w:rsidR="00954AC4" w:rsidTr="007C560B">
        <w:trPr>
          <w:trHeight w:val="10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2977" w:type="dxa"/>
          </w:tcPr>
          <w:p w:rsidR="00954AC4" w:rsidRPr="00AD11BB" w:rsidRDefault="008809BC">
            <w:pPr>
              <w:rPr>
                <w:sz w:val="24"/>
              </w:rPr>
            </w:pPr>
            <w:r w:rsidRPr="00AD11BB">
              <w:rPr>
                <w:sz w:val="24"/>
              </w:rPr>
              <w:t>3. Владеет навыками тестирования программного обеспечения, необходимыми для создания программных продуктов промышленного качества.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t>Знать</w:t>
            </w:r>
            <w:r w:rsidRPr="00AD11BB">
              <w:rPr>
                <w:sz w:val="24"/>
              </w:rPr>
              <w:t xml:space="preserve"> основные приемы и задачи тестирования программного обеспечения</w:t>
            </w:r>
          </w:p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t>Уметь</w:t>
            </w:r>
            <w:r w:rsidRPr="00AD11BB">
              <w:rPr>
                <w:sz w:val="24"/>
              </w:rPr>
              <w:t xml:space="preserve"> организовывать и проводить ручное и автоматизированное тестирование разрабатываемых прикладных программ</w:t>
            </w:r>
          </w:p>
        </w:tc>
      </w:tr>
      <w:tr w:rsidR="00954AC4" w:rsidTr="007C560B">
        <w:trPr>
          <w:trHeight w:val="140"/>
        </w:trPr>
        <w:tc>
          <w:tcPr>
            <w:tcW w:w="11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b/>
                <w:sz w:val="24"/>
              </w:rPr>
            </w:pPr>
            <w:r w:rsidRPr="00AD11BB">
              <w:rPr>
                <w:b/>
                <w:sz w:val="24"/>
              </w:rPr>
              <w:t>ОПК-8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sz w:val="24"/>
              </w:rPr>
            </w:pPr>
            <w:r w:rsidRPr="00AD11BB">
              <w:rPr>
                <w:sz w:val="24"/>
              </w:rPr>
              <w:t>Способен принимать участие в управлении проектами создания информационных систем на стадиях жизненного цикла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rPr>
                <w:sz w:val="24"/>
              </w:rPr>
            </w:pPr>
            <w:r w:rsidRPr="00AD11BB">
              <w:rPr>
                <w:sz w:val="24"/>
              </w:rPr>
              <w:t>1. 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t>Знать</w:t>
            </w:r>
            <w:r w:rsidRPr="00AD11BB">
              <w:rPr>
                <w:sz w:val="24"/>
              </w:rPr>
              <w:t xml:space="preserve"> основные инструментальные средства, применяемые в организации</w:t>
            </w:r>
          </w:p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t>Уметь</w:t>
            </w:r>
            <w:r w:rsidRPr="00AD11BB">
              <w:rPr>
                <w:sz w:val="24"/>
              </w:rPr>
              <w:t xml:space="preserve"> проводить оценку и выбор программных средств для решения практических задач</w:t>
            </w:r>
          </w:p>
        </w:tc>
      </w:tr>
      <w:tr w:rsidR="00954AC4" w:rsidTr="007C560B">
        <w:trPr>
          <w:trHeight w:val="14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rPr>
                <w:sz w:val="24"/>
              </w:rPr>
            </w:pPr>
            <w:r w:rsidRPr="00AD11BB">
              <w:rPr>
                <w:sz w:val="24"/>
              </w:rPr>
              <w:t>2. 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t>Знать</w:t>
            </w:r>
            <w:r w:rsidRPr="00AD11BB">
              <w:rPr>
                <w:sz w:val="24"/>
              </w:rPr>
              <w:t xml:space="preserve"> применяемые в организации средства и методики автоматизации разработки программных продуктов и проектов</w:t>
            </w:r>
          </w:p>
          <w:p w:rsidR="00954AC4" w:rsidRPr="00AD11BB" w:rsidRDefault="008809BC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AD11BB">
              <w:rPr>
                <w:b/>
                <w:sz w:val="24"/>
              </w:rPr>
              <w:t>Уметь</w:t>
            </w:r>
            <w:r w:rsidRPr="00AD11BB">
              <w:rPr>
                <w:sz w:val="24"/>
              </w:rPr>
              <w:t xml:space="preserve"> описывать и анализировать применяемые методики тестирования, развертывания, обновления и мониторинга работы программных систем</w:t>
            </w:r>
          </w:p>
        </w:tc>
      </w:tr>
      <w:tr w:rsidR="000609F4" w:rsidTr="007C560B">
        <w:trPr>
          <w:trHeight w:val="100"/>
        </w:trPr>
        <w:tc>
          <w:tcPr>
            <w:tcW w:w="11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ПКП-1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Способность проектировать ИС для использования в финансовых технологиях с учетом требований качества программного обеспечения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jc w:val="both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1.Де</w:t>
            </w:r>
            <w:r>
              <w:rPr>
                <w:sz w:val="24"/>
                <w:szCs w:val="24"/>
              </w:rPr>
              <w:t xml:space="preserve">монстрирует знания критериев и </w:t>
            </w:r>
            <w:r w:rsidRPr="000609F4">
              <w:rPr>
                <w:sz w:val="24"/>
                <w:szCs w:val="24"/>
              </w:rPr>
              <w:t xml:space="preserve">показателей качества программного обеспечения. </w:t>
            </w:r>
          </w:p>
          <w:p w:rsidR="000609F4" w:rsidRPr="000609F4" w:rsidRDefault="000609F4" w:rsidP="000609F4">
            <w:pPr>
              <w:widowControl w:val="0"/>
              <w:rPr>
                <w:strike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609F4">
              <w:rPr>
                <w:b/>
                <w:sz w:val="24"/>
                <w:szCs w:val="24"/>
              </w:rPr>
              <w:t>Знать</w:t>
            </w:r>
            <w:r w:rsidRPr="000609F4">
              <w:rPr>
                <w:sz w:val="24"/>
                <w:szCs w:val="24"/>
              </w:rPr>
              <w:t xml:space="preserve"> принятые в организации прохождения практики стандарты документирования программных продуктов</w:t>
            </w:r>
          </w:p>
          <w:p w:rsidR="000609F4" w:rsidRPr="000609F4" w:rsidRDefault="000609F4" w:rsidP="000609F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0609F4">
              <w:rPr>
                <w:b/>
                <w:sz w:val="24"/>
                <w:szCs w:val="24"/>
              </w:rPr>
              <w:t xml:space="preserve">Уметь </w:t>
            </w:r>
            <w:r w:rsidRPr="000609F4">
              <w:rPr>
                <w:sz w:val="24"/>
                <w:szCs w:val="24"/>
              </w:rPr>
              <w:t>анализировать документацию на соответствие стандартам</w:t>
            </w:r>
          </w:p>
          <w:p w:rsidR="000609F4" w:rsidRPr="000609F4" w:rsidRDefault="000609F4" w:rsidP="000609F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0609F4" w:rsidTr="007C560B">
        <w:trPr>
          <w:trHeight w:val="100"/>
        </w:trPr>
        <w:tc>
          <w:tcPr>
            <w:tcW w:w="112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jc w:val="both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2.Оценивает качество ИС.</w:t>
            </w:r>
          </w:p>
          <w:p w:rsidR="000609F4" w:rsidRPr="000609F4" w:rsidRDefault="000609F4" w:rsidP="000609F4">
            <w:pPr>
              <w:widowControl w:val="0"/>
              <w:rPr>
                <w:strike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609F4">
              <w:rPr>
                <w:b/>
                <w:sz w:val="24"/>
                <w:szCs w:val="24"/>
              </w:rPr>
              <w:t>Знать</w:t>
            </w:r>
            <w:r w:rsidRPr="000609F4">
              <w:rPr>
                <w:sz w:val="24"/>
                <w:szCs w:val="24"/>
              </w:rPr>
              <w:t xml:space="preserve"> стандарты программных интерфейсов, понятие интеграции программных модулей</w:t>
            </w:r>
          </w:p>
          <w:p w:rsidR="000609F4" w:rsidRPr="000609F4" w:rsidRDefault="000609F4" w:rsidP="000609F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609F4">
              <w:rPr>
                <w:b/>
                <w:sz w:val="24"/>
                <w:szCs w:val="24"/>
              </w:rPr>
              <w:t xml:space="preserve">Уметь </w:t>
            </w:r>
            <w:r w:rsidRPr="000609F4">
              <w:rPr>
                <w:sz w:val="24"/>
                <w:szCs w:val="24"/>
              </w:rPr>
              <w:t>описывать схему интеграции программных модулей, анализировать возможные при этом риски</w:t>
            </w:r>
          </w:p>
        </w:tc>
      </w:tr>
      <w:tr w:rsidR="000609F4" w:rsidTr="007C560B">
        <w:trPr>
          <w:trHeight w:val="100"/>
        </w:trPr>
        <w:tc>
          <w:tcPr>
            <w:tcW w:w="11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rPr>
                <w:strike/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3.Разрабатывает алгоритмическое и программное обеспечение для реализации финансовых технологий.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609F4">
              <w:rPr>
                <w:b/>
                <w:sz w:val="24"/>
                <w:szCs w:val="24"/>
              </w:rPr>
              <w:t>Знать</w:t>
            </w:r>
            <w:r w:rsidRPr="000609F4">
              <w:rPr>
                <w:sz w:val="24"/>
                <w:szCs w:val="24"/>
              </w:rPr>
              <w:t xml:space="preserve"> принятый в организации стандарт интерфейсов программных продуктов</w:t>
            </w:r>
          </w:p>
          <w:p w:rsidR="000609F4" w:rsidRPr="000609F4" w:rsidRDefault="000609F4" w:rsidP="000609F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609F4">
              <w:rPr>
                <w:b/>
                <w:sz w:val="24"/>
                <w:szCs w:val="24"/>
              </w:rPr>
              <w:t xml:space="preserve">Уметь </w:t>
            </w:r>
            <w:r w:rsidRPr="000609F4">
              <w:rPr>
                <w:sz w:val="24"/>
                <w:szCs w:val="24"/>
              </w:rPr>
              <w:t>описывать и анализировать интерфейсы программной системы</w:t>
            </w:r>
          </w:p>
          <w:p w:rsidR="000609F4" w:rsidRPr="000609F4" w:rsidRDefault="000609F4" w:rsidP="000609F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0609F4" w:rsidTr="007C560B">
        <w:trPr>
          <w:trHeight w:val="100"/>
        </w:trPr>
        <w:tc>
          <w:tcPr>
            <w:tcW w:w="11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Способность разрабатывать программное обеспечение для высокопроизводительных вычислительных комплексов, в том числе суперкомпьютеров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1. Реализует параллельные алгоритмы на языке программирования.</w:t>
            </w:r>
          </w:p>
          <w:p w:rsidR="000609F4" w:rsidRPr="000609F4" w:rsidRDefault="000609F4" w:rsidP="000609F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609F4">
              <w:rPr>
                <w:b/>
                <w:sz w:val="24"/>
                <w:szCs w:val="24"/>
              </w:rPr>
              <w:t>Знать</w:t>
            </w:r>
            <w:r w:rsidRPr="000609F4">
              <w:rPr>
                <w:sz w:val="24"/>
                <w:szCs w:val="24"/>
              </w:rPr>
              <w:t xml:space="preserve"> принципы проектирования интерфейсов программной системы, их виды и назначение</w:t>
            </w:r>
          </w:p>
          <w:p w:rsidR="000609F4" w:rsidRPr="000609F4" w:rsidRDefault="000609F4" w:rsidP="000609F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609F4">
              <w:rPr>
                <w:b/>
                <w:sz w:val="24"/>
                <w:szCs w:val="24"/>
              </w:rPr>
              <w:t xml:space="preserve">Уметь </w:t>
            </w:r>
            <w:r w:rsidRPr="000609F4">
              <w:rPr>
                <w:sz w:val="24"/>
                <w:szCs w:val="24"/>
              </w:rPr>
              <w:t>проектировать интерфейс программной системы для решения конкретной практической задачи организации</w:t>
            </w:r>
          </w:p>
        </w:tc>
      </w:tr>
      <w:tr w:rsidR="000609F4" w:rsidTr="007C560B">
        <w:trPr>
          <w:trHeight w:val="100"/>
        </w:trPr>
        <w:tc>
          <w:tcPr>
            <w:tcW w:w="11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2. Настраивает и отлаживает программное обеспечение для многопроцессорных вычислительных комплексов.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609F4">
              <w:rPr>
                <w:b/>
                <w:sz w:val="24"/>
                <w:szCs w:val="24"/>
              </w:rPr>
              <w:t>Знать</w:t>
            </w:r>
            <w:r w:rsidRPr="000609F4">
              <w:rPr>
                <w:sz w:val="24"/>
                <w:szCs w:val="24"/>
              </w:rPr>
              <w:t xml:space="preserve"> методологии проектирования и разработки программных систем, основные архитектурные решения</w:t>
            </w:r>
          </w:p>
          <w:p w:rsidR="000609F4" w:rsidRPr="000609F4" w:rsidRDefault="000609F4" w:rsidP="000609F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0609F4">
              <w:rPr>
                <w:b/>
                <w:sz w:val="24"/>
                <w:szCs w:val="24"/>
              </w:rPr>
              <w:t>Уметь</w:t>
            </w:r>
            <w:r w:rsidRPr="000609F4">
              <w:rPr>
                <w:sz w:val="24"/>
                <w:szCs w:val="24"/>
              </w:rPr>
              <w:t xml:space="preserve"> обоснованно анализировать и прогнозировать пути развития функциональных и нефункциональных аспектов программных систем в процессе их разработки</w:t>
            </w:r>
          </w:p>
        </w:tc>
      </w:tr>
      <w:tr w:rsidR="000609F4" w:rsidTr="007C560B">
        <w:trPr>
          <w:trHeight w:val="100"/>
        </w:trPr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ПКП-3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Способность принимать участие в коллективной разработке программного обеспечения для высокопроизводительных вычислительных комплексов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rPr>
                <w:strike/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1. Участвует в коллективной разработке параллельных алгоритмов и программного обеспечения для высокопроизводительных вычислительных комплексов.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609F4">
              <w:rPr>
                <w:b/>
                <w:sz w:val="24"/>
                <w:szCs w:val="24"/>
              </w:rPr>
              <w:t>Знать</w:t>
            </w:r>
            <w:r w:rsidRPr="000609F4">
              <w:rPr>
                <w:sz w:val="24"/>
                <w:szCs w:val="24"/>
              </w:rPr>
              <w:t xml:space="preserve"> основы командной разработки программных продуктов, применяемые при этом технологии и методики</w:t>
            </w:r>
          </w:p>
          <w:p w:rsidR="000609F4" w:rsidRPr="000609F4" w:rsidRDefault="000609F4" w:rsidP="000609F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0609F4">
              <w:rPr>
                <w:b/>
                <w:sz w:val="24"/>
                <w:szCs w:val="24"/>
              </w:rPr>
              <w:t>Уметь</w:t>
            </w:r>
            <w:r w:rsidRPr="000609F4">
              <w:rPr>
                <w:sz w:val="24"/>
                <w:szCs w:val="24"/>
              </w:rPr>
              <w:t xml:space="preserve"> выстраивать взаимодействие при командной разработке</w:t>
            </w:r>
            <w:r w:rsidRPr="000609F4">
              <w:rPr>
                <w:b/>
                <w:sz w:val="24"/>
                <w:szCs w:val="24"/>
              </w:rPr>
              <w:t xml:space="preserve">; </w:t>
            </w:r>
            <w:r w:rsidRPr="000609F4">
              <w:rPr>
                <w:sz w:val="24"/>
                <w:szCs w:val="24"/>
              </w:rPr>
              <w:t>анализировать качество программной системы, обоснованно выбирать значимые показатели качества в контексте конкретной задачи</w:t>
            </w:r>
          </w:p>
        </w:tc>
      </w:tr>
      <w:tr w:rsidR="000609F4" w:rsidTr="007C560B">
        <w:trPr>
          <w:trHeight w:val="100"/>
        </w:trPr>
        <w:tc>
          <w:tcPr>
            <w:tcW w:w="11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ПКП-4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Способность организовать взаимодействие между разработчиками ИС для нужд цифровой экономики и заказчиками ИС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1. Владеет терминологией и формулирует задачи как в области финансовых технологий и цифровой экономики, так и в области информатики и IT-технологий.</w:t>
            </w:r>
          </w:p>
          <w:p w:rsidR="000609F4" w:rsidRPr="000609F4" w:rsidRDefault="000609F4" w:rsidP="000609F4">
            <w:pPr>
              <w:widowControl w:val="0"/>
              <w:rPr>
                <w:strike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609F4">
              <w:rPr>
                <w:b/>
                <w:sz w:val="24"/>
                <w:szCs w:val="24"/>
              </w:rPr>
              <w:t xml:space="preserve">Знать </w:t>
            </w:r>
            <w:r w:rsidRPr="000609F4">
              <w:rPr>
                <w:sz w:val="24"/>
                <w:szCs w:val="24"/>
              </w:rPr>
              <w:t>состав и назначение типовых модулей корпоративных информационных систем</w:t>
            </w:r>
          </w:p>
          <w:p w:rsidR="000609F4" w:rsidRPr="000609F4" w:rsidRDefault="000609F4" w:rsidP="000609F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0609F4">
              <w:rPr>
                <w:b/>
                <w:sz w:val="24"/>
                <w:szCs w:val="24"/>
              </w:rPr>
              <w:t xml:space="preserve">Уметь </w:t>
            </w:r>
            <w:r w:rsidRPr="000609F4">
              <w:rPr>
                <w:sz w:val="24"/>
                <w:szCs w:val="24"/>
              </w:rPr>
              <w:t>проводить внедрение корпоративных информационных систем и обслуживать процесс их эксплуатации</w:t>
            </w:r>
          </w:p>
        </w:tc>
      </w:tr>
      <w:tr w:rsidR="000609F4" w:rsidTr="007C560B">
        <w:trPr>
          <w:trHeight w:val="100"/>
        </w:trPr>
        <w:tc>
          <w:tcPr>
            <w:tcW w:w="11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rPr>
                <w:strike/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2. Составляет техническое задание на разработку информационной системы.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609F4">
              <w:rPr>
                <w:b/>
                <w:sz w:val="24"/>
                <w:szCs w:val="24"/>
              </w:rPr>
              <w:t>Знать</w:t>
            </w:r>
            <w:r w:rsidRPr="000609F4">
              <w:rPr>
                <w:sz w:val="24"/>
                <w:szCs w:val="24"/>
              </w:rPr>
              <w:t xml:space="preserve"> основные понятия архитектуры программных продуктов, распространенные архитектурные шаблоны</w:t>
            </w:r>
          </w:p>
          <w:p w:rsidR="000609F4" w:rsidRPr="000609F4" w:rsidRDefault="000609F4" w:rsidP="000609F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0609F4">
              <w:rPr>
                <w:b/>
                <w:sz w:val="24"/>
                <w:szCs w:val="24"/>
              </w:rPr>
              <w:t xml:space="preserve">Уметь </w:t>
            </w:r>
            <w:r w:rsidRPr="000609F4">
              <w:rPr>
                <w:sz w:val="24"/>
                <w:szCs w:val="24"/>
              </w:rPr>
              <w:t>описывать и анализировать архитектуру программной системы</w:t>
            </w:r>
          </w:p>
        </w:tc>
      </w:tr>
    </w:tbl>
    <w:p w:rsidR="00944915" w:rsidRDefault="00944915">
      <w:pPr>
        <w:spacing w:line="360" w:lineRule="auto"/>
        <w:jc w:val="both"/>
        <w:rPr>
          <w:sz w:val="28"/>
          <w:szCs w:val="28"/>
        </w:rPr>
      </w:pPr>
    </w:p>
    <w:p w:rsidR="007C560B" w:rsidRDefault="007C560B">
      <w:pPr>
        <w:spacing w:line="360" w:lineRule="auto"/>
        <w:jc w:val="both"/>
        <w:rPr>
          <w:sz w:val="28"/>
          <w:szCs w:val="28"/>
        </w:rPr>
      </w:pPr>
    </w:p>
    <w:p w:rsidR="00954AC4" w:rsidRDefault="008809BC">
      <w:pPr>
        <w:keepNext/>
        <w:keepLines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rPr>
          <w:b/>
          <w:color w:val="000000"/>
          <w:sz w:val="28"/>
          <w:szCs w:val="28"/>
        </w:rPr>
      </w:pPr>
      <w:bookmarkStart w:id="5" w:name="_heading=h.1ci93xb" w:colFirst="0" w:colLast="0"/>
      <w:bookmarkEnd w:id="5"/>
      <w:r>
        <w:rPr>
          <w:b/>
          <w:color w:val="000000"/>
          <w:sz w:val="28"/>
          <w:szCs w:val="28"/>
        </w:rPr>
        <w:lastRenderedPageBreak/>
        <w:t>Место практики в структуре образовательной программы</w:t>
      </w:r>
    </w:p>
    <w:p w:rsidR="00954AC4" w:rsidRDefault="00954AC4"/>
    <w:p w:rsidR="00954AC4" w:rsidRDefault="008809BC">
      <w:pPr>
        <w:spacing w:line="360" w:lineRule="auto"/>
        <w:ind w:right="1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практика является обязательным разделом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по направлению подготовки 09.03.03 Прикладная информатика, ОП «Прикладная информатика»</w:t>
      </w:r>
      <w:r w:rsidR="00B84892">
        <w:rPr>
          <w:sz w:val="28"/>
          <w:szCs w:val="28"/>
        </w:rPr>
        <w:t xml:space="preserve"> (Высокопроизводительные вычисления в цифровой экономике)</w:t>
      </w:r>
      <w:r>
        <w:rPr>
          <w:sz w:val="28"/>
          <w:szCs w:val="28"/>
        </w:rPr>
        <w:t xml:space="preserve"> реализуемой в Финансовом университете,</w:t>
      </w:r>
      <w:r w:rsidR="00B84892">
        <w:rPr>
          <w:sz w:val="28"/>
          <w:szCs w:val="28"/>
        </w:rPr>
        <w:t xml:space="preserve"> и относится к Блоку 2. Практики</w:t>
      </w:r>
      <w:r>
        <w:rPr>
          <w:sz w:val="28"/>
          <w:szCs w:val="28"/>
        </w:rPr>
        <w:t xml:space="preserve">. </w:t>
      </w:r>
    </w:p>
    <w:p w:rsidR="00954AC4" w:rsidRDefault="00954AC4">
      <w:pPr>
        <w:spacing w:line="360" w:lineRule="auto"/>
        <w:ind w:right="173" w:firstLine="709"/>
        <w:jc w:val="both"/>
        <w:rPr>
          <w:sz w:val="28"/>
          <w:szCs w:val="28"/>
        </w:rPr>
      </w:pPr>
    </w:p>
    <w:p w:rsidR="00954AC4" w:rsidRDefault="008809BC">
      <w:pPr>
        <w:keepNext/>
        <w:keepLines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22" w:line="360" w:lineRule="auto"/>
        <w:jc w:val="both"/>
        <w:rPr>
          <w:b/>
          <w:color w:val="000000"/>
          <w:sz w:val="28"/>
          <w:szCs w:val="28"/>
        </w:rPr>
      </w:pPr>
      <w:bookmarkStart w:id="6" w:name="_heading=h.3whwml4" w:colFirst="0" w:colLast="0"/>
      <w:bookmarkEnd w:id="6"/>
      <w:r>
        <w:rPr>
          <w:b/>
          <w:color w:val="000000"/>
          <w:sz w:val="28"/>
          <w:szCs w:val="28"/>
        </w:rPr>
        <w:t xml:space="preserve">Объем практики в зачетных единицах и ее продолжительность в неделях, либо в академических часах </w:t>
      </w:r>
    </w:p>
    <w:p w:rsidR="00B84892" w:rsidRDefault="008809BC" w:rsidP="000609F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трудоемкость производственной практики составляет 18 зачетных единиц (648 час.), в том числе 4 часа в форме контактной работы. Практика проводится в соответствии с рабочим учебным планом и графиком </w:t>
      </w:r>
      <w:r w:rsidR="000609F4">
        <w:rPr>
          <w:sz w:val="28"/>
          <w:szCs w:val="28"/>
        </w:rPr>
        <w:t xml:space="preserve">на 5 курсе </w:t>
      </w:r>
      <w:r>
        <w:rPr>
          <w:sz w:val="28"/>
          <w:szCs w:val="28"/>
        </w:rPr>
        <w:t xml:space="preserve">в </w:t>
      </w:r>
      <w:r w:rsidR="00B84892" w:rsidRPr="000609F4">
        <w:rPr>
          <w:sz w:val="28"/>
          <w:szCs w:val="28"/>
        </w:rPr>
        <w:t>9</w:t>
      </w:r>
      <w:r w:rsidR="000609F4">
        <w:rPr>
          <w:sz w:val="28"/>
          <w:szCs w:val="28"/>
        </w:rPr>
        <w:t xml:space="preserve"> семестре. </w:t>
      </w:r>
      <w:r>
        <w:rPr>
          <w:sz w:val="28"/>
          <w:szCs w:val="28"/>
        </w:rPr>
        <w:t>Продолжительность</w:t>
      </w:r>
      <w:r w:rsidR="007C560B">
        <w:rPr>
          <w:sz w:val="28"/>
          <w:szCs w:val="28"/>
        </w:rPr>
        <w:t xml:space="preserve"> производственной</w:t>
      </w:r>
      <w:r>
        <w:rPr>
          <w:sz w:val="28"/>
          <w:szCs w:val="28"/>
        </w:rPr>
        <w:t xml:space="preserve"> практики составляет 12 недель. Вид промежуточной аттестации по </w:t>
      </w:r>
      <w:r w:rsidR="007C560B">
        <w:rPr>
          <w:sz w:val="28"/>
          <w:szCs w:val="28"/>
        </w:rPr>
        <w:t xml:space="preserve">производственной </w:t>
      </w:r>
      <w:r>
        <w:rPr>
          <w:sz w:val="28"/>
          <w:szCs w:val="28"/>
        </w:rPr>
        <w:t>практике зачет с оценкой.</w:t>
      </w:r>
    </w:p>
    <w:p w:rsidR="00AD11BB" w:rsidRDefault="00AD11BB" w:rsidP="00AD11BB">
      <w:pPr>
        <w:spacing w:line="360" w:lineRule="auto"/>
        <w:ind w:firstLine="720"/>
        <w:jc w:val="both"/>
        <w:rPr>
          <w:sz w:val="28"/>
          <w:szCs w:val="28"/>
        </w:rPr>
      </w:pPr>
    </w:p>
    <w:p w:rsidR="00954AC4" w:rsidRDefault="008809BC">
      <w:pPr>
        <w:keepNext/>
        <w:keepLines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</w:pPr>
      <w:bookmarkStart w:id="7" w:name="_heading=h.2bn6wsx" w:colFirst="0" w:colLast="0"/>
      <w:bookmarkEnd w:id="7"/>
      <w:r>
        <w:rPr>
          <w:b/>
          <w:color w:val="000000"/>
          <w:sz w:val="28"/>
          <w:szCs w:val="28"/>
        </w:rPr>
        <w:t>Содержание практики</w:t>
      </w:r>
    </w:p>
    <w:p w:rsidR="00954AC4" w:rsidRDefault="00954AC4"/>
    <w:p w:rsidR="00954AC4" w:rsidRDefault="008809BC">
      <w:pPr>
        <w:spacing w:line="276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 в процессе производственной практики выполняют следующие виды профессиональных задач:</w:t>
      </w:r>
    </w:p>
    <w:p w:rsidR="00954AC4" w:rsidRDefault="00954AC4">
      <w:pPr>
        <w:spacing w:line="276" w:lineRule="auto"/>
        <w:jc w:val="right"/>
        <w:rPr>
          <w:sz w:val="28"/>
          <w:szCs w:val="28"/>
        </w:rPr>
      </w:pPr>
    </w:p>
    <w:tbl>
      <w:tblPr>
        <w:tblStyle w:val="affc"/>
        <w:tblW w:w="9908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683"/>
        <w:gridCol w:w="4678"/>
        <w:gridCol w:w="1843"/>
      </w:tblGrid>
      <w:tr w:rsidR="00954AC4">
        <w:tc>
          <w:tcPr>
            <w:tcW w:w="704" w:type="dxa"/>
            <w:shd w:val="clear" w:color="auto" w:fill="auto"/>
          </w:tcPr>
          <w:p w:rsidR="00954AC4" w:rsidRPr="00B84892" w:rsidRDefault="008809BC">
            <w:pPr>
              <w:jc w:val="both"/>
              <w:rPr>
                <w:b/>
                <w:sz w:val="24"/>
              </w:rPr>
            </w:pPr>
            <w:r w:rsidRPr="00B84892">
              <w:rPr>
                <w:b/>
                <w:sz w:val="24"/>
              </w:rPr>
              <w:t xml:space="preserve">№ </w:t>
            </w:r>
            <w:proofErr w:type="spellStart"/>
            <w:r w:rsidRPr="00B84892">
              <w:rPr>
                <w:b/>
                <w:sz w:val="24"/>
              </w:rPr>
              <w:t>п.п</w:t>
            </w:r>
            <w:proofErr w:type="spellEnd"/>
          </w:p>
        </w:tc>
        <w:tc>
          <w:tcPr>
            <w:tcW w:w="2683" w:type="dxa"/>
            <w:shd w:val="clear" w:color="auto" w:fill="auto"/>
          </w:tcPr>
          <w:p w:rsidR="00954AC4" w:rsidRPr="00B84892" w:rsidRDefault="008809BC">
            <w:pPr>
              <w:jc w:val="center"/>
              <w:rPr>
                <w:b/>
                <w:sz w:val="24"/>
              </w:rPr>
            </w:pPr>
            <w:r w:rsidRPr="00B84892">
              <w:rPr>
                <w:b/>
                <w:sz w:val="24"/>
              </w:rPr>
              <w:t>Виды профессиональных задач</w:t>
            </w:r>
          </w:p>
        </w:tc>
        <w:tc>
          <w:tcPr>
            <w:tcW w:w="4678" w:type="dxa"/>
            <w:shd w:val="clear" w:color="auto" w:fill="auto"/>
          </w:tcPr>
          <w:p w:rsidR="00954AC4" w:rsidRPr="00B84892" w:rsidRDefault="008809BC">
            <w:pPr>
              <w:jc w:val="both"/>
              <w:rPr>
                <w:b/>
                <w:sz w:val="24"/>
              </w:rPr>
            </w:pPr>
            <w:r w:rsidRPr="00B84892">
              <w:rPr>
                <w:b/>
                <w:sz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843" w:type="dxa"/>
            <w:shd w:val="clear" w:color="auto" w:fill="auto"/>
          </w:tcPr>
          <w:p w:rsidR="00954AC4" w:rsidRPr="00B84892" w:rsidRDefault="008809BC">
            <w:pPr>
              <w:jc w:val="center"/>
              <w:rPr>
                <w:b/>
                <w:sz w:val="24"/>
              </w:rPr>
            </w:pPr>
            <w:r w:rsidRPr="00B84892">
              <w:rPr>
                <w:b/>
                <w:sz w:val="24"/>
              </w:rPr>
              <w:t>Количество часов (недель)</w:t>
            </w:r>
          </w:p>
        </w:tc>
      </w:tr>
      <w:tr w:rsidR="00954AC4">
        <w:tc>
          <w:tcPr>
            <w:tcW w:w="704" w:type="dxa"/>
            <w:shd w:val="clear" w:color="auto" w:fill="auto"/>
          </w:tcPr>
          <w:p w:rsidR="00954AC4" w:rsidRPr="00B84892" w:rsidRDefault="008809BC">
            <w:pPr>
              <w:jc w:val="both"/>
              <w:rPr>
                <w:sz w:val="24"/>
              </w:rPr>
            </w:pPr>
            <w:r w:rsidRPr="00B84892">
              <w:rPr>
                <w:sz w:val="24"/>
              </w:rPr>
              <w:t>1</w:t>
            </w:r>
          </w:p>
        </w:tc>
        <w:tc>
          <w:tcPr>
            <w:tcW w:w="2683" w:type="dxa"/>
            <w:shd w:val="clear" w:color="auto" w:fill="auto"/>
          </w:tcPr>
          <w:p w:rsidR="00954AC4" w:rsidRPr="00B84892" w:rsidRDefault="008809BC">
            <w:pPr>
              <w:jc w:val="both"/>
              <w:rPr>
                <w:sz w:val="24"/>
              </w:rPr>
            </w:pPr>
            <w:r w:rsidRPr="00B84892">
              <w:rPr>
                <w:sz w:val="24"/>
              </w:rPr>
              <w:t>Прохождение практики в организации</w:t>
            </w:r>
          </w:p>
        </w:tc>
        <w:tc>
          <w:tcPr>
            <w:tcW w:w="4678" w:type="dxa"/>
            <w:shd w:val="clear" w:color="auto" w:fill="auto"/>
          </w:tcPr>
          <w:p w:rsidR="00954AC4" w:rsidRPr="00B84892" w:rsidRDefault="008809BC">
            <w:pPr>
              <w:jc w:val="both"/>
              <w:rPr>
                <w:sz w:val="24"/>
              </w:rPr>
            </w:pPr>
            <w:r w:rsidRPr="00B84892">
              <w:rPr>
                <w:sz w:val="24"/>
              </w:rPr>
              <w:t>Организационные вопросы оформления на предприятии, установочная лекция, инструктаж по технике безопасности, распределение по рабочим местам</w:t>
            </w:r>
          </w:p>
        </w:tc>
        <w:tc>
          <w:tcPr>
            <w:tcW w:w="1843" w:type="dxa"/>
            <w:shd w:val="clear" w:color="auto" w:fill="auto"/>
          </w:tcPr>
          <w:p w:rsidR="00954AC4" w:rsidRPr="00B84892" w:rsidRDefault="008809BC">
            <w:pPr>
              <w:jc w:val="center"/>
              <w:rPr>
                <w:sz w:val="24"/>
              </w:rPr>
            </w:pPr>
            <w:r w:rsidRPr="00B84892">
              <w:rPr>
                <w:sz w:val="24"/>
              </w:rPr>
              <w:t>6</w:t>
            </w:r>
          </w:p>
        </w:tc>
      </w:tr>
      <w:tr w:rsidR="00954AC4">
        <w:tc>
          <w:tcPr>
            <w:tcW w:w="704" w:type="dxa"/>
            <w:shd w:val="clear" w:color="auto" w:fill="auto"/>
          </w:tcPr>
          <w:p w:rsidR="00954AC4" w:rsidRPr="00B84892" w:rsidRDefault="008809BC">
            <w:pPr>
              <w:jc w:val="both"/>
              <w:rPr>
                <w:sz w:val="24"/>
              </w:rPr>
            </w:pPr>
            <w:r w:rsidRPr="00B84892">
              <w:rPr>
                <w:sz w:val="24"/>
              </w:rPr>
              <w:t>2</w:t>
            </w:r>
          </w:p>
        </w:tc>
        <w:tc>
          <w:tcPr>
            <w:tcW w:w="2683" w:type="dxa"/>
            <w:shd w:val="clear" w:color="auto" w:fill="auto"/>
          </w:tcPr>
          <w:p w:rsidR="00954AC4" w:rsidRPr="00B84892" w:rsidRDefault="008809BC">
            <w:pPr>
              <w:jc w:val="both"/>
              <w:rPr>
                <w:sz w:val="24"/>
              </w:rPr>
            </w:pPr>
            <w:r w:rsidRPr="00B84892">
              <w:rPr>
                <w:sz w:val="24"/>
              </w:rPr>
              <w:t>Прохождение практики в организации</w:t>
            </w:r>
          </w:p>
        </w:tc>
        <w:tc>
          <w:tcPr>
            <w:tcW w:w="4678" w:type="dxa"/>
            <w:shd w:val="clear" w:color="auto" w:fill="auto"/>
          </w:tcPr>
          <w:p w:rsidR="00954AC4" w:rsidRPr="00B84892" w:rsidRDefault="008809BC">
            <w:pPr>
              <w:jc w:val="both"/>
              <w:rPr>
                <w:sz w:val="24"/>
              </w:rPr>
            </w:pPr>
            <w:r w:rsidRPr="00B84892">
              <w:rPr>
                <w:sz w:val="24"/>
              </w:rPr>
              <w:t>Ознакомление со структурой и характером деятельности подразделения. Уточнение задания на практику</w:t>
            </w:r>
          </w:p>
        </w:tc>
        <w:tc>
          <w:tcPr>
            <w:tcW w:w="1843" w:type="dxa"/>
            <w:shd w:val="clear" w:color="auto" w:fill="auto"/>
          </w:tcPr>
          <w:p w:rsidR="00954AC4" w:rsidRPr="00B84892" w:rsidRDefault="008809BC">
            <w:pPr>
              <w:jc w:val="center"/>
              <w:rPr>
                <w:sz w:val="24"/>
              </w:rPr>
            </w:pPr>
            <w:r w:rsidRPr="00B84892">
              <w:rPr>
                <w:sz w:val="24"/>
              </w:rPr>
              <w:t>22</w:t>
            </w:r>
          </w:p>
        </w:tc>
      </w:tr>
      <w:tr w:rsidR="00954AC4">
        <w:tc>
          <w:tcPr>
            <w:tcW w:w="704" w:type="dxa"/>
            <w:shd w:val="clear" w:color="auto" w:fill="auto"/>
          </w:tcPr>
          <w:p w:rsidR="00954AC4" w:rsidRPr="00B84892" w:rsidRDefault="008809BC">
            <w:pPr>
              <w:jc w:val="both"/>
              <w:rPr>
                <w:sz w:val="24"/>
              </w:rPr>
            </w:pPr>
            <w:r w:rsidRPr="00B84892">
              <w:rPr>
                <w:sz w:val="24"/>
              </w:rPr>
              <w:t>3</w:t>
            </w:r>
          </w:p>
        </w:tc>
        <w:tc>
          <w:tcPr>
            <w:tcW w:w="2683" w:type="dxa"/>
            <w:shd w:val="clear" w:color="auto" w:fill="auto"/>
          </w:tcPr>
          <w:p w:rsidR="00954AC4" w:rsidRPr="00B84892" w:rsidRDefault="008809BC">
            <w:pPr>
              <w:jc w:val="both"/>
              <w:rPr>
                <w:sz w:val="24"/>
              </w:rPr>
            </w:pPr>
            <w:r w:rsidRPr="00B84892">
              <w:rPr>
                <w:sz w:val="24"/>
              </w:rPr>
              <w:t>Прохождение практики в организации</w:t>
            </w:r>
          </w:p>
        </w:tc>
        <w:tc>
          <w:tcPr>
            <w:tcW w:w="4678" w:type="dxa"/>
            <w:shd w:val="clear" w:color="auto" w:fill="auto"/>
          </w:tcPr>
          <w:p w:rsidR="00954AC4" w:rsidRPr="00B84892" w:rsidRDefault="008809BC">
            <w:pPr>
              <w:jc w:val="both"/>
              <w:rPr>
                <w:sz w:val="24"/>
              </w:rPr>
            </w:pPr>
            <w:r w:rsidRPr="00B84892">
              <w:rPr>
                <w:sz w:val="24"/>
              </w:rPr>
              <w:t>Работа на рабочих местах или в подразделениях учреждения. Выполнение индивидуальных заданий</w:t>
            </w:r>
          </w:p>
        </w:tc>
        <w:tc>
          <w:tcPr>
            <w:tcW w:w="1843" w:type="dxa"/>
            <w:shd w:val="clear" w:color="auto" w:fill="auto"/>
          </w:tcPr>
          <w:p w:rsidR="00954AC4" w:rsidRPr="00B84892" w:rsidRDefault="008809BC">
            <w:pPr>
              <w:jc w:val="center"/>
              <w:rPr>
                <w:sz w:val="24"/>
              </w:rPr>
            </w:pPr>
            <w:r w:rsidRPr="00B84892">
              <w:rPr>
                <w:sz w:val="24"/>
              </w:rPr>
              <w:t>598</w:t>
            </w:r>
          </w:p>
        </w:tc>
      </w:tr>
      <w:tr w:rsidR="00954AC4">
        <w:tc>
          <w:tcPr>
            <w:tcW w:w="704" w:type="dxa"/>
            <w:shd w:val="clear" w:color="auto" w:fill="auto"/>
          </w:tcPr>
          <w:p w:rsidR="00954AC4" w:rsidRPr="00B84892" w:rsidRDefault="008809BC">
            <w:pPr>
              <w:jc w:val="both"/>
              <w:rPr>
                <w:sz w:val="24"/>
              </w:rPr>
            </w:pPr>
            <w:r w:rsidRPr="00B84892">
              <w:rPr>
                <w:sz w:val="24"/>
              </w:rPr>
              <w:t>4</w:t>
            </w:r>
          </w:p>
        </w:tc>
        <w:tc>
          <w:tcPr>
            <w:tcW w:w="2683" w:type="dxa"/>
            <w:shd w:val="clear" w:color="auto" w:fill="auto"/>
          </w:tcPr>
          <w:p w:rsidR="00954AC4" w:rsidRPr="00B84892" w:rsidRDefault="008809BC">
            <w:pPr>
              <w:jc w:val="both"/>
              <w:rPr>
                <w:sz w:val="24"/>
              </w:rPr>
            </w:pPr>
            <w:r w:rsidRPr="00B84892">
              <w:rPr>
                <w:sz w:val="24"/>
              </w:rPr>
              <w:t>Подготовка отчета по практике</w:t>
            </w:r>
          </w:p>
        </w:tc>
        <w:tc>
          <w:tcPr>
            <w:tcW w:w="4678" w:type="dxa"/>
            <w:shd w:val="clear" w:color="auto" w:fill="auto"/>
          </w:tcPr>
          <w:p w:rsidR="00954AC4" w:rsidRPr="00B84892" w:rsidRDefault="008809BC">
            <w:pPr>
              <w:jc w:val="both"/>
              <w:rPr>
                <w:sz w:val="24"/>
              </w:rPr>
            </w:pPr>
            <w:r w:rsidRPr="00B84892">
              <w:rPr>
                <w:sz w:val="24"/>
              </w:rPr>
              <w:t>Оформление отчета, предоставление отчета в департамент</w:t>
            </w:r>
          </w:p>
        </w:tc>
        <w:tc>
          <w:tcPr>
            <w:tcW w:w="1843" w:type="dxa"/>
            <w:shd w:val="clear" w:color="auto" w:fill="auto"/>
          </w:tcPr>
          <w:p w:rsidR="00954AC4" w:rsidRPr="00B84892" w:rsidRDefault="008809BC">
            <w:pPr>
              <w:jc w:val="center"/>
              <w:rPr>
                <w:sz w:val="24"/>
              </w:rPr>
            </w:pPr>
            <w:r w:rsidRPr="00B84892">
              <w:rPr>
                <w:sz w:val="24"/>
              </w:rPr>
              <w:t>16</w:t>
            </w:r>
          </w:p>
        </w:tc>
      </w:tr>
      <w:tr w:rsidR="00954AC4">
        <w:tc>
          <w:tcPr>
            <w:tcW w:w="704" w:type="dxa"/>
            <w:shd w:val="clear" w:color="auto" w:fill="auto"/>
          </w:tcPr>
          <w:p w:rsidR="00954AC4" w:rsidRPr="00B84892" w:rsidRDefault="008809BC">
            <w:pPr>
              <w:jc w:val="both"/>
              <w:rPr>
                <w:sz w:val="24"/>
              </w:rPr>
            </w:pPr>
            <w:r w:rsidRPr="00B84892">
              <w:rPr>
                <w:sz w:val="24"/>
              </w:rPr>
              <w:t>5</w:t>
            </w:r>
          </w:p>
        </w:tc>
        <w:tc>
          <w:tcPr>
            <w:tcW w:w="2683" w:type="dxa"/>
            <w:shd w:val="clear" w:color="auto" w:fill="auto"/>
          </w:tcPr>
          <w:p w:rsidR="00954AC4" w:rsidRPr="00B84892" w:rsidRDefault="008809BC">
            <w:pPr>
              <w:jc w:val="both"/>
              <w:rPr>
                <w:sz w:val="24"/>
              </w:rPr>
            </w:pPr>
            <w:r w:rsidRPr="00B84892">
              <w:rPr>
                <w:sz w:val="24"/>
              </w:rPr>
              <w:t xml:space="preserve">Защита </w:t>
            </w:r>
          </w:p>
        </w:tc>
        <w:tc>
          <w:tcPr>
            <w:tcW w:w="4678" w:type="dxa"/>
            <w:shd w:val="clear" w:color="auto" w:fill="auto"/>
          </w:tcPr>
          <w:p w:rsidR="00954AC4" w:rsidRPr="00B84892" w:rsidRDefault="008809BC">
            <w:pPr>
              <w:jc w:val="both"/>
              <w:rPr>
                <w:sz w:val="24"/>
              </w:rPr>
            </w:pPr>
            <w:r w:rsidRPr="00B84892">
              <w:rPr>
                <w:sz w:val="24"/>
              </w:rPr>
              <w:t>Защита отчета по практике в департаменте</w:t>
            </w:r>
          </w:p>
        </w:tc>
        <w:tc>
          <w:tcPr>
            <w:tcW w:w="1843" w:type="dxa"/>
            <w:shd w:val="clear" w:color="auto" w:fill="auto"/>
          </w:tcPr>
          <w:p w:rsidR="00954AC4" w:rsidRPr="00B84892" w:rsidRDefault="008809BC">
            <w:pPr>
              <w:jc w:val="center"/>
              <w:rPr>
                <w:sz w:val="24"/>
              </w:rPr>
            </w:pPr>
            <w:r w:rsidRPr="00B84892">
              <w:rPr>
                <w:sz w:val="24"/>
              </w:rPr>
              <w:t>6</w:t>
            </w:r>
          </w:p>
        </w:tc>
      </w:tr>
      <w:tr w:rsidR="00954AC4">
        <w:tc>
          <w:tcPr>
            <w:tcW w:w="704" w:type="dxa"/>
            <w:shd w:val="clear" w:color="auto" w:fill="auto"/>
          </w:tcPr>
          <w:p w:rsidR="00954AC4" w:rsidRPr="00B84892" w:rsidRDefault="00954AC4">
            <w:pPr>
              <w:jc w:val="both"/>
              <w:rPr>
                <w:b/>
                <w:sz w:val="24"/>
              </w:rPr>
            </w:pPr>
          </w:p>
        </w:tc>
        <w:tc>
          <w:tcPr>
            <w:tcW w:w="2683" w:type="dxa"/>
            <w:shd w:val="clear" w:color="auto" w:fill="auto"/>
          </w:tcPr>
          <w:p w:rsidR="00954AC4" w:rsidRPr="00B84892" w:rsidRDefault="00954AC4">
            <w:pPr>
              <w:jc w:val="both"/>
              <w:rPr>
                <w:b/>
                <w:sz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954AC4" w:rsidRPr="00B84892" w:rsidRDefault="008809BC">
            <w:pPr>
              <w:jc w:val="both"/>
              <w:rPr>
                <w:b/>
                <w:sz w:val="24"/>
              </w:rPr>
            </w:pPr>
            <w:r w:rsidRPr="00B84892">
              <w:rPr>
                <w:b/>
                <w:sz w:val="24"/>
              </w:rPr>
              <w:t>Итого:</w:t>
            </w:r>
          </w:p>
        </w:tc>
        <w:tc>
          <w:tcPr>
            <w:tcW w:w="1843" w:type="dxa"/>
            <w:shd w:val="clear" w:color="auto" w:fill="auto"/>
          </w:tcPr>
          <w:p w:rsidR="00954AC4" w:rsidRPr="00B84892" w:rsidRDefault="008809BC">
            <w:pPr>
              <w:jc w:val="center"/>
              <w:rPr>
                <w:sz w:val="24"/>
              </w:rPr>
            </w:pPr>
            <w:r w:rsidRPr="00B84892">
              <w:rPr>
                <w:b/>
                <w:sz w:val="24"/>
              </w:rPr>
              <w:t>648 часов</w:t>
            </w:r>
          </w:p>
        </w:tc>
      </w:tr>
    </w:tbl>
    <w:p w:rsidR="00954AC4" w:rsidRDefault="008809BC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выполняемых работ для направления подготовки 09.03.03 Прикладная информатика зависит от формы проведения производственной практики.</w:t>
      </w:r>
    </w:p>
    <w:p w:rsidR="00954AC4" w:rsidRDefault="008809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Такими формами могут быть:</w:t>
      </w:r>
    </w:p>
    <w:p w:rsidR="00954AC4" w:rsidRDefault="008809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научно-исследовательские работы, цель которых – получение новой информации об объекте исследования либо создание новых методов, математического или компьютерного инструментария для исследования и решения задач;</w:t>
      </w:r>
    </w:p>
    <w:p w:rsidR="00954AC4" w:rsidRDefault="008809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прикладные работы, целью которых является постановка и решение конкретных проблем и задач, возникающих при создании или в деятельности тех или иных экономических, социальных, производственных и иных систем и объектов;</w:t>
      </w:r>
    </w:p>
    <w:p w:rsidR="00954AC4" w:rsidRDefault="008809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обзорно-аналитические работы, направленные на изучение (по литературным и иным источникам) и сравнительный анализ различных методов и инструментария решения некоторого класса проблем с последующими рекомендациями по их (методов, инструментария) полезности и применимости.</w:t>
      </w:r>
    </w:p>
    <w:p w:rsidR="00954AC4" w:rsidRDefault="00954AC4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</w:p>
    <w:p w:rsidR="00954AC4" w:rsidRDefault="008809BC">
      <w:pPr>
        <w:keepNext/>
        <w:keepLines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</w:pPr>
      <w:bookmarkStart w:id="8" w:name="_heading=h.qsh70q" w:colFirst="0" w:colLast="0"/>
      <w:bookmarkEnd w:id="8"/>
      <w:r>
        <w:rPr>
          <w:b/>
          <w:color w:val="000000"/>
          <w:sz w:val="28"/>
          <w:szCs w:val="28"/>
        </w:rPr>
        <w:t>Формы отчетности по практике</w:t>
      </w:r>
    </w:p>
    <w:p w:rsidR="00954AC4" w:rsidRDefault="008809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департамента/кафедры для проверки не менее чем за 3 (три) рабочих дня до окончания практики.</w:t>
      </w:r>
    </w:p>
    <w:p w:rsidR="00954AC4" w:rsidRDefault="008809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одобрения руководителем практики от департамента/кафедры электронной версии отчета студенту необходимо распечатать его и подписать у руководителя практики от организации, заверить печатью.</w:t>
      </w:r>
    </w:p>
    <w:p w:rsidR="00954AC4" w:rsidRDefault="008809BC">
      <w:pPr>
        <w:spacing w:line="360" w:lineRule="auto"/>
        <w:ind w:firstLine="709"/>
        <w:jc w:val="both"/>
      </w:pPr>
      <w:r>
        <w:rPr>
          <w:sz w:val="28"/>
          <w:szCs w:val="28"/>
        </w:rPr>
        <w:t>Студент формирует комплект документов по итогам прохождения практики, расположив документы в следующем порядке:</w:t>
      </w:r>
    </w:p>
    <w:p w:rsidR="00954AC4" w:rsidRDefault="008809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титульный лист отчета по практике (с подписью руководителя практики от организации и печатью);</w:t>
      </w:r>
    </w:p>
    <w:p w:rsidR="00954AC4" w:rsidRDefault="008809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отзыв руководителя практики от организации (с подписью руководителя практики от организации и печатью);</w:t>
      </w:r>
    </w:p>
    <w:p w:rsidR="00954AC4" w:rsidRDefault="008809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рабочий график (план) проведения практики (с подписями руководителей практики от департамента/кафедры и от организации);</w:t>
      </w:r>
    </w:p>
    <w:p w:rsidR="00954AC4" w:rsidRDefault="008809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индивидуальное задание (с подписями руководителей практики от департамента/кафедры и от организации);</w:t>
      </w:r>
    </w:p>
    <w:p w:rsidR="00954AC4" w:rsidRDefault="008809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дневник практики обучающегося (с подписью руководителя практики от организации и печатью);</w:t>
      </w:r>
    </w:p>
    <w:p w:rsidR="00954AC4" w:rsidRDefault="008809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текстовая часть отчета по практике (с приложениями).</w:t>
      </w:r>
    </w:p>
    <w:p w:rsidR="00954AC4" w:rsidRDefault="008809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явиться на защиту отчета по практике в установленные </w:t>
      </w:r>
      <w:hyperlink r:id="rId33">
        <w:r>
          <w:rPr>
            <w:sz w:val="28"/>
            <w:szCs w:val="28"/>
          </w:rPr>
          <w:t>сроки.</w:t>
        </w:r>
      </w:hyperlink>
    </w:p>
    <w:p w:rsidR="00954AC4" w:rsidRDefault="008809BC">
      <w:pPr>
        <w:spacing w:after="125" w:line="360" w:lineRule="auto"/>
        <w:ind w:left="10" w:right="14" w:firstLine="658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Обучающиеся, не выполнившие программу практики по уважительной причине, направляются на практику повторно. Обучающиеся, не выполнившие программу практики без уважительной причины или получившие неудовлетворительную оценку, считаются имеющими академическую задолженность.</w:t>
      </w:r>
    </w:p>
    <w:p w:rsidR="00954AC4" w:rsidRDefault="008809B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Работа над отчетом</w:t>
      </w:r>
    </w:p>
    <w:p w:rsidR="00954AC4" w:rsidRDefault="008809BC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Составными частями работы над отчетом являются:</w:t>
      </w:r>
    </w:p>
    <w:p w:rsidR="00954AC4" w:rsidRDefault="008809BC">
      <w:pPr>
        <w:numPr>
          <w:ilvl w:val="0"/>
          <w:numId w:val="5"/>
        </w:numPr>
        <w:spacing w:line="360" w:lineRule="auto"/>
        <w:ind w:right="14" w:firstLine="709"/>
        <w:jc w:val="both"/>
      </w:pPr>
      <w:r>
        <w:rPr>
          <w:sz w:val="28"/>
          <w:szCs w:val="28"/>
        </w:rPr>
        <w:t>формализация теоретических изысканий и проектных разработок, проведенных во время практики;</w:t>
      </w:r>
    </w:p>
    <w:p w:rsidR="00954AC4" w:rsidRDefault="008809BC">
      <w:pPr>
        <w:numPr>
          <w:ilvl w:val="0"/>
          <w:numId w:val="5"/>
        </w:numPr>
        <w:spacing w:line="360" w:lineRule="auto"/>
        <w:ind w:right="14" w:firstLine="709"/>
        <w:jc w:val="both"/>
      </w:pPr>
      <w:r>
        <w:rPr>
          <w:sz w:val="28"/>
          <w:szCs w:val="28"/>
        </w:rPr>
        <w:t>подготовка графических материалов отчета;</w:t>
      </w:r>
    </w:p>
    <w:p w:rsidR="00954AC4" w:rsidRDefault="008809BC">
      <w:pPr>
        <w:numPr>
          <w:ilvl w:val="0"/>
          <w:numId w:val="5"/>
        </w:numPr>
        <w:spacing w:line="360" w:lineRule="auto"/>
        <w:ind w:right="14" w:firstLine="709"/>
        <w:jc w:val="both"/>
      </w:pPr>
      <w:r>
        <w:rPr>
          <w:sz w:val="28"/>
          <w:szCs w:val="28"/>
        </w:rPr>
        <w:t>подготовка иллюстративных (демонстрационных) материалов, необходимых для защиты отчета.</w:t>
      </w:r>
    </w:p>
    <w:p w:rsidR="00954AC4" w:rsidRDefault="008809BC">
      <w:pPr>
        <w:spacing w:line="360" w:lineRule="auto"/>
        <w:ind w:right="14" w:firstLine="709"/>
        <w:jc w:val="both"/>
      </w:pPr>
      <w:r>
        <w:rPr>
          <w:sz w:val="28"/>
          <w:szCs w:val="28"/>
        </w:rPr>
        <w:t>Аналитический отчет по практике представляет собой записку объемом 15–20 страниц. Отчет подписывается студентом и руководителем практики.</w:t>
      </w:r>
    </w:p>
    <w:p w:rsidR="00954AC4" w:rsidRDefault="008809BC">
      <w:pPr>
        <w:spacing w:line="360" w:lineRule="auto"/>
        <w:ind w:right="128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 печатается с одной стороны листа стандартного формата (210x297 мм), интервал 1,5, нумеруется, делаются ссылки в тексте на формулы и на литературные и иные источники.</w:t>
      </w:r>
    </w:p>
    <w:p w:rsidR="00954AC4" w:rsidRDefault="008809BC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требования к оформлению отчета:</w:t>
      </w:r>
    </w:p>
    <w:p w:rsidR="00954AC4" w:rsidRDefault="008809BC">
      <w:pPr>
        <w:numPr>
          <w:ilvl w:val="0"/>
          <w:numId w:val="2"/>
        </w:num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должен быть написан грамотно, в соответствии с нормами русского языка;</w:t>
      </w:r>
    </w:p>
    <w:p w:rsidR="00954AC4" w:rsidRDefault="008809BC">
      <w:pPr>
        <w:numPr>
          <w:ilvl w:val="0"/>
          <w:numId w:val="2"/>
        </w:num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недопустимо использование заимствованных текстов, формул и т. п. без ссылки на источник, из которого они заимствуются;</w:t>
      </w:r>
    </w:p>
    <w:p w:rsidR="00954AC4" w:rsidRDefault="008809BC">
      <w:pPr>
        <w:numPr>
          <w:ilvl w:val="0"/>
          <w:numId w:val="2"/>
        </w:num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заимствованных материалов в работе должна быть незначительной, а основная часть работы должна представлять собой оригинальный авторский текст;</w:t>
      </w:r>
    </w:p>
    <w:p w:rsidR="00954AC4" w:rsidRDefault="008809BC">
      <w:pPr>
        <w:numPr>
          <w:ilvl w:val="0"/>
          <w:numId w:val="2"/>
        </w:num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 отчета должен быть четким и лаконичным.</w:t>
      </w:r>
    </w:p>
    <w:p w:rsidR="000609F4" w:rsidRDefault="000609F4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954AC4" w:rsidRDefault="008809B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Структура отчета</w:t>
      </w:r>
    </w:p>
    <w:p w:rsidR="00954AC4" w:rsidRDefault="008809BC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Аналитический отчет должен состоять из следующих разделов:</w:t>
      </w:r>
    </w:p>
    <w:p w:rsidR="00954AC4" w:rsidRDefault="008809BC">
      <w:pPr>
        <w:numPr>
          <w:ilvl w:val="0"/>
          <w:numId w:val="3"/>
        </w:num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введения;</w:t>
      </w:r>
    </w:p>
    <w:p w:rsidR="00954AC4" w:rsidRDefault="008809BC">
      <w:pPr>
        <w:numPr>
          <w:ilvl w:val="0"/>
          <w:numId w:val="3"/>
        </w:num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характеристики разработок и исследований, выполненных при участии студента в ходе практики;</w:t>
      </w:r>
    </w:p>
    <w:p w:rsidR="00954AC4" w:rsidRDefault="008809BC">
      <w:pPr>
        <w:numPr>
          <w:ilvl w:val="0"/>
          <w:numId w:val="3"/>
        </w:num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перечня материалов и данных, собранных в ходе практики для написания отчета;</w:t>
      </w:r>
    </w:p>
    <w:p w:rsidR="00954AC4" w:rsidRDefault="008809BC">
      <w:pPr>
        <w:numPr>
          <w:ilvl w:val="0"/>
          <w:numId w:val="3"/>
        </w:num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заключения;</w:t>
      </w:r>
    </w:p>
    <w:p w:rsidR="00954AC4" w:rsidRDefault="008809BC">
      <w:pPr>
        <w:numPr>
          <w:ilvl w:val="0"/>
          <w:numId w:val="3"/>
        </w:num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приложений к отчету (при необходимости).</w:t>
      </w:r>
    </w:p>
    <w:p w:rsidR="00954AC4" w:rsidRDefault="008809BC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содержанию отчет должен представлять собой целостную работу, а не собрание разрозненных текстов и материалов.</w:t>
      </w:r>
    </w:p>
    <w:p w:rsidR="00954AC4" w:rsidRDefault="008809BC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введении приводится (кратко) общая характеристика места практики, где непосредственно работал студент.</w:t>
      </w:r>
    </w:p>
    <w:p w:rsidR="00954AC4" w:rsidRDefault="008809BC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описании разработок и исследований, выполненных при участии студента, следует особо оговорить личный вклад практиканта. Приводимое описание должно быть достаточно подробным.</w:t>
      </w:r>
    </w:p>
    <w:p w:rsidR="00954AC4" w:rsidRDefault="008809BC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материалов и данных, собранных студентом в ходе практики, включает: схемы, проектные разработки, список проработанной литературы и т. п.</w:t>
      </w:r>
    </w:p>
    <w:p w:rsidR="00954AC4" w:rsidRDefault="008809BC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анализируется весь спектр проведенной исследовательской работы.</w:t>
      </w:r>
    </w:p>
    <w:p w:rsidR="00954AC4" w:rsidRDefault="008809BC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включают таблицы, схемы и так далее, которые по тем или иным соображениям студент не включил в текст отчета.</w:t>
      </w:r>
    </w:p>
    <w:p w:rsidR="00954AC4" w:rsidRDefault="00954AC4">
      <w:pPr>
        <w:spacing w:line="360" w:lineRule="auto"/>
        <w:ind w:right="14" w:firstLine="709"/>
        <w:jc w:val="both"/>
        <w:rPr>
          <w:sz w:val="28"/>
          <w:szCs w:val="28"/>
        </w:rPr>
      </w:pPr>
    </w:p>
    <w:p w:rsidR="00954AC4" w:rsidRDefault="008809BC">
      <w:pPr>
        <w:keepNext/>
        <w:keepLines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</w:pPr>
      <w:bookmarkStart w:id="9" w:name="_heading=h.3as4poj" w:colFirst="0" w:colLast="0"/>
      <w:bookmarkEnd w:id="9"/>
      <w:r>
        <w:rPr>
          <w:b/>
          <w:color w:val="000000"/>
          <w:sz w:val="28"/>
          <w:szCs w:val="28"/>
        </w:rPr>
        <w:lastRenderedPageBreak/>
        <w:t>Фонд оценочных средств для проведения промежуточной аттестации обучающихся по практике</w:t>
      </w:r>
    </w:p>
    <w:p w:rsidR="00954AC4" w:rsidRDefault="008809BC">
      <w:pPr>
        <w:shd w:val="clear" w:color="auto" w:fill="FFFFFF"/>
        <w:spacing w:line="360" w:lineRule="auto"/>
        <w:ind w:right="53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практики, содержится в разделе </w:t>
      </w:r>
      <w:r>
        <w:rPr>
          <w:b/>
          <w:sz w:val="28"/>
          <w:szCs w:val="28"/>
        </w:rPr>
        <w:t>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954AC4" w:rsidRDefault="00954AC4" w:rsidP="00AD11BB">
      <w:pPr>
        <w:jc w:val="both"/>
        <w:rPr>
          <w:color w:val="FF0000"/>
          <w:sz w:val="28"/>
          <w:szCs w:val="28"/>
        </w:rPr>
      </w:pPr>
      <w:bookmarkStart w:id="10" w:name="_heading=h.gjdgxs" w:colFirst="0" w:colLast="0"/>
      <w:bookmarkEnd w:id="10"/>
    </w:p>
    <w:tbl>
      <w:tblPr>
        <w:tblStyle w:val="affe"/>
        <w:tblW w:w="991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45"/>
        <w:gridCol w:w="4254"/>
        <w:gridCol w:w="3114"/>
      </w:tblGrid>
      <w:tr w:rsidR="00954AC4">
        <w:trPr>
          <w:trHeight w:val="475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AC4" w:rsidRPr="00AD11BB" w:rsidRDefault="008809BC">
            <w:pPr>
              <w:widowControl w:val="0"/>
              <w:ind w:right="45"/>
              <w:jc w:val="center"/>
              <w:rPr>
                <w:b/>
                <w:sz w:val="24"/>
                <w:szCs w:val="24"/>
              </w:rPr>
            </w:pPr>
            <w:r w:rsidRPr="00AD11BB">
              <w:rPr>
                <w:b/>
                <w:sz w:val="24"/>
                <w:szCs w:val="24"/>
              </w:rPr>
              <w:t>Наименование компетенций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Pr="00AD11BB" w:rsidRDefault="008809BC">
            <w:pPr>
              <w:widowControl w:val="0"/>
              <w:ind w:right="45"/>
              <w:jc w:val="center"/>
              <w:rPr>
                <w:b/>
                <w:sz w:val="24"/>
                <w:szCs w:val="24"/>
              </w:rPr>
            </w:pPr>
            <w:r w:rsidRPr="00AD11BB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AC4" w:rsidRPr="00AD11BB" w:rsidRDefault="008809BC">
            <w:pPr>
              <w:widowControl w:val="0"/>
              <w:ind w:right="45"/>
              <w:jc w:val="center"/>
              <w:rPr>
                <w:b/>
                <w:sz w:val="24"/>
                <w:szCs w:val="24"/>
              </w:rPr>
            </w:pPr>
            <w:r w:rsidRPr="00AD11BB">
              <w:rPr>
                <w:b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954AC4">
        <w:trPr>
          <w:trHeight w:val="475"/>
        </w:trPr>
        <w:tc>
          <w:tcPr>
            <w:tcW w:w="25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AC4" w:rsidRPr="00AD11BB" w:rsidRDefault="008809BC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Опишите подробно организационную структуру предприятия прохождения практики</w:t>
            </w:r>
          </w:p>
        </w:tc>
      </w:tr>
      <w:tr w:rsidR="00954AC4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AC4" w:rsidRPr="00AD11BB" w:rsidRDefault="008809BC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Опишите историю организации прохождения практики</w:t>
            </w:r>
          </w:p>
        </w:tc>
      </w:tr>
      <w:tr w:rsidR="00954AC4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AC4" w:rsidRPr="00AD11BB" w:rsidRDefault="008809BC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Опишите подробно организационную структуру предприятия прохождения практики</w:t>
            </w:r>
          </w:p>
        </w:tc>
      </w:tr>
      <w:tr w:rsidR="00954AC4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AC4" w:rsidRPr="00AD11BB" w:rsidRDefault="008809BC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Опишите сферу деятельности и основные подразделения организации прохождения практики</w:t>
            </w:r>
          </w:p>
        </w:tc>
      </w:tr>
      <w:tr w:rsidR="00954AC4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AC4" w:rsidRPr="00AD11BB" w:rsidRDefault="008809BC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Опишите сферу деятельности и основные подразделения организации прохождения практики</w:t>
            </w:r>
          </w:p>
        </w:tc>
      </w:tr>
      <w:tr w:rsidR="00954AC4">
        <w:trPr>
          <w:trHeight w:val="475"/>
        </w:trPr>
        <w:tc>
          <w:tcPr>
            <w:tcW w:w="25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 xml:space="preserve">УК-6. Способен управлять своим временем, выстраивать и реализовывать </w:t>
            </w:r>
            <w:r w:rsidRPr="00AD11BB">
              <w:rPr>
                <w:sz w:val="24"/>
                <w:szCs w:val="24"/>
              </w:rPr>
              <w:lastRenderedPageBreak/>
              <w:t>траекторию саморазвития на основе принципов образования в течение всей жизни</w:t>
            </w: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lastRenderedPageBreak/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AC4" w:rsidRPr="00AD11BB" w:rsidRDefault="008809BC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Опишите распределение обязанностей по месту прохождения практики</w:t>
            </w:r>
          </w:p>
        </w:tc>
      </w:tr>
      <w:tr w:rsidR="00954AC4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AC4" w:rsidRPr="00AD11BB" w:rsidRDefault="008809BC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Опишите навыки, которые были приобретены в процессе прохождения практики</w:t>
            </w:r>
          </w:p>
        </w:tc>
      </w:tr>
      <w:tr w:rsidR="00954AC4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роста,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AC4" w:rsidRPr="00AD11BB" w:rsidRDefault="008809BC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Опишите возможные перспективы карьерного роста по месту прохождения практики</w:t>
            </w:r>
          </w:p>
        </w:tc>
      </w:tr>
      <w:tr w:rsidR="00954AC4">
        <w:trPr>
          <w:trHeight w:val="1453"/>
        </w:trPr>
        <w:tc>
          <w:tcPr>
            <w:tcW w:w="25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ОПК-7. Способен разрабатывать алгоритмы и программы, пригодные для практического применения</w:t>
            </w:r>
          </w:p>
        </w:tc>
        <w:tc>
          <w:tcPr>
            <w:tcW w:w="4254" w:type="dxa"/>
            <w:tcBorders>
              <w:bottom w:val="single" w:sz="4" w:space="0" w:color="000000"/>
            </w:tcBorders>
          </w:tcPr>
          <w:p w:rsidR="00954AC4" w:rsidRPr="00AD11BB" w:rsidRDefault="008809BC">
            <w:pPr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1. Разрабатывает алгоритмы решения прикладных задач с использованием математических и современных аналитических методов.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AC4" w:rsidRPr="00AD11BB" w:rsidRDefault="008809BC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Опишите типичные прикладные задачи, с которыми сталкивались в процессе прохождения практики</w:t>
            </w:r>
          </w:p>
        </w:tc>
      </w:tr>
      <w:tr w:rsidR="00954AC4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:rsidR="00954AC4" w:rsidRPr="00AD11BB" w:rsidRDefault="008809BC">
            <w:pPr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2. Реализует алгоритмы с использованием современных средств разработки прикладного программного обеспечения.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AC4" w:rsidRPr="00AD11BB" w:rsidRDefault="008809BC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Опишите используемые в организации средства разработки программного обеспечения</w:t>
            </w:r>
          </w:p>
        </w:tc>
      </w:tr>
      <w:tr w:rsidR="00954AC4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000000"/>
            </w:tcBorders>
          </w:tcPr>
          <w:p w:rsidR="00954AC4" w:rsidRPr="00AD11BB" w:rsidRDefault="008809BC">
            <w:pPr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3. Владеет навыками тестирования программного обеспечения, необходимыми для создания программных продуктов промышленного качества.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AC4" w:rsidRPr="00AD11BB" w:rsidRDefault="008809BC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Опишите стратегию тестирования программного обеспечения, принятую на месте прохождения практики</w:t>
            </w:r>
          </w:p>
        </w:tc>
      </w:tr>
      <w:tr w:rsidR="00954AC4">
        <w:trPr>
          <w:trHeight w:val="475"/>
        </w:trPr>
        <w:tc>
          <w:tcPr>
            <w:tcW w:w="25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ОПК-8. Способен принимать участие в управлении проектами создания информационных систем на стадиях жизненного цикла</w:t>
            </w: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1. 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AC4" w:rsidRPr="00AD11BB" w:rsidRDefault="008809BC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Опишите методологию управления проектами, используемую по месту прохождения практики</w:t>
            </w:r>
          </w:p>
        </w:tc>
      </w:tr>
      <w:tr w:rsidR="00954AC4">
        <w:trPr>
          <w:trHeight w:val="431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954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54AC4" w:rsidRPr="00AD11BB" w:rsidRDefault="008809BC">
            <w:pPr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2. 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AC4" w:rsidRPr="00AD11BB" w:rsidRDefault="008809BC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AD11BB">
              <w:rPr>
                <w:sz w:val="24"/>
                <w:szCs w:val="24"/>
              </w:rPr>
              <w:t>Опишите жизненный цикл информационных систем, которые эксплуатируются по месту прохождения практики</w:t>
            </w:r>
          </w:p>
        </w:tc>
      </w:tr>
      <w:tr w:rsidR="000609F4" w:rsidRPr="00AD11BB" w:rsidTr="000609F4">
        <w:trPr>
          <w:trHeight w:val="1202"/>
        </w:trPr>
        <w:tc>
          <w:tcPr>
            <w:tcW w:w="25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ПКП-1. Способность проектировать ИС для использования в финансовых технологиях с учетом требований качества программного обеспечения</w:t>
            </w: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jc w:val="both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 xml:space="preserve">1.Демонстрирует знания критериев </w:t>
            </w:r>
            <w:proofErr w:type="gramStart"/>
            <w:r w:rsidRPr="000609F4">
              <w:rPr>
                <w:sz w:val="24"/>
                <w:szCs w:val="24"/>
              </w:rPr>
              <w:t>и  показателей</w:t>
            </w:r>
            <w:proofErr w:type="gramEnd"/>
            <w:r w:rsidRPr="000609F4">
              <w:rPr>
                <w:sz w:val="24"/>
                <w:szCs w:val="24"/>
              </w:rPr>
              <w:t xml:space="preserve"> качества программного обеспечения. 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Опишите состав и содержание программной документации, к используемым программным системам</w:t>
            </w:r>
          </w:p>
        </w:tc>
      </w:tr>
      <w:tr w:rsidR="000609F4" w:rsidRPr="00AD11BB" w:rsidTr="000609F4">
        <w:trPr>
          <w:trHeight w:val="930"/>
        </w:trPr>
        <w:tc>
          <w:tcPr>
            <w:tcW w:w="25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jc w:val="both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2.Оценивает качество ИС.</w:t>
            </w:r>
          </w:p>
          <w:p w:rsidR="000609F4" w:rsidRPr="000609F4" w:rsidRDefault="000609F4" w:rsidP="000609F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9F4" w:rsidRDefault="000609F4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Охарактеризуйте основные стандарты, применяемые по месту прохождения практики</w:t>
            </w:r>
          </w:p>
          <w:p w:rsidR="007C560B" w:rsidRPr="000609F4" w:rsidRDefault="007C560B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</w:p>
        </w:tc>
      </w:tr>
      <w:tr w:rsidR="000609F4" w:rsidRPr="00AD11BB" w:rsidTr="000609F4">
        <w:trPr>
          <w:trHeight w:val="397"/>
        </w:trPr>
        <w:tc>
          <w:tcPr>
            <w:tcW w:w="25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3.Разрабатывает алгоритмическое и программное обеспечение для реализации финансовых технологий.</w:t>
            </w:r>
          </w:p>
        </w:tc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Опишите методологию управления проектами, используемую по месту прохождения практики</w:t>
            </w:r>
          </w:p>
          <w:p w:rsidR="000609F4" w:rsidRPr="000609F4" w:rsidRDefault="000609F4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Опишите жизненный цикл информационных систем, которые эксплуатируются по месту прохождения практики</w:t>
            </w:r>
          </w:p>
          <w:p w:rsidR="000609F4" w:rsidRPr="000609F4" w:rsidRDefault="000609F4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Опишите структуру и назначение корпоративных информационных систем, применяемых по месту прохождения практики</w:t>
            </w:r>
          </w:p>
        </w:tc>
      </w:tr>
      <w:tr w:rsidR="000609F4" w:rsidRPr="00AD11BB" w:rsidTr="000609F4">
        <w:trPr>
          <w:trHeight w:val="65"/>
        </w:trPr>
        <w:tc>
          <w:tcPr>
            <w:tcW w:w="254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</w:p>
        </w:tc>
        <w:tc>
          <w:tcPr>
            <w:tcW w:w="425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rPr>
                <w:strike/>
                <w:sz w:val="24"/>
                <w:szCs w:val="24"/>
              </w:rPr>
            </w:pPr>
          </w:p>
        </w:tc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ind w:right="45"/>
              <w:jc w:val="both"/>
              <w:rPr>
                <w:strike/>
                <w:sz w:val="24"/>
                <w:szCs w:val="24"/>
              </w:rPr>
            </w:pPr>
          </w:p>
        </w:tc>
      </w:tr>
      <w:tr w:rsidR="000609F4" w:rsidRPr="00AD11BB" w:rsidTr="000609F4">
        <w:trPr>
          <w:trHeight w:val="45"/>
        </w:trPr>
        <w:tc>
          <w:tcPr>
            <w:tcW w:w="25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</w:p>
        </w:tc>
        <w:tc>
          <w:tcPr>
            <w:tcW w:w="42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rPr>
                <w:strike/>
                <w:sz w:val="24"/>
                <w:szCs w:val="24"/>
              </w:rPr>
            </w:pPr>
          </w:p>
        </w:tc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ind w:right="45"/>
              <w:jc w:val="both"/>
              <w:rPr>
                <w:strike/>
                <w:sz w:val="24"/>
                <w:szCs w:val="24"/>
              </w:rPr>
            </w:pPr>
          </w:p>
        </w:tc>
      </w:tr>
      <w:tr w:rsidR="000609F4" w:rsidRPr="00AD11BB" w:rsidTr="000609F4">
        <w:trPr>
          <w:trHeight w:val="873"/>
        </w:trPr>
        <w:tc>
          <w:tcPr>
            <w:tcW w:w="25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ПКП-2. Способность разрабатывать программное обеспечение для высокопроизводительных вычислительных комплексов, в том числе суперкомпьютеров</w:t>
            </w: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1. Реализует параллельные алгоритмы на языке программирования.</w:t>
            </w:r>
          </w:p>
          <w:p w:rsidR="000609F4" w:rsidRPr="000609F4" w:rsidRDefault="000609F4" w:rsidP="000609F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Охарактеризуйте применяемую методологию внедрения и эксплуатации прикладных корпоративных ИС</w:t>
            </w:r>
          </w:p>
        </w:tc>
      </w:tr>
      <w:tr w:rsidR="000609F4" w:rsidRPr="00AD11BB" w:rsidTr="000609F4">
        <w:trPr>
          <w:trHeight w:val="1984"/>
        </w:trPr>
        <w:tc>
          <w:tcPr>
            <w:tcW w:w="25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2. Настраивает и отлаживает программное обеспечение для многопроцессорных вычислительных комплексов.</w:t>
            </w:r>
          </w:p>
        </w:tc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Опишите структуру и назначение корпоративных информационных систем, применяемых по месту прохождения практики</w:t>
            </w:r>
          </w:p>
          <w:p w:rsidR="000609F4" w:rsidRPr="000609F4" w:rsidRDefault="000609F4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Опишите применяемую методологию разработки корпоративных ИС по месту прохождения практики</w:t>
            </w:r>
          </w:p>
        </w:tc>
      </w:tr>
      <w:tr w:rsidR="000609F4" w:rsidRPr="00AD11BB" w:rsidTr="000609F4">
        <w:trPr>
          <w:trHeight w:val="65"/>
        </w:trPr>
        <w:tc>
          <w:tcPr>
            <w:tcW w:w="25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</w:p>
        </w:tc>
        <w:tc>
          <w:tcPr>
            <w:tcW w:w="42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ind w:right="45"/>
              <w:jc w:val="both"/>
              <w:rPr>
                <w:strike/>
                <w:sz w:val="24"/>
                <w:szCs w:val="24"/>
              </w:rPr>
            </w:pPr>
          </w:p>
        </w:tc>
      </w:tr>
      <w:tr w:rsidR="000609F4" w:rsidRPr="00AD11BB" w:rsidTr="00AD11BB">
        <w:trPr>
          <w:trHeight w:val="475"/>
        </w:trPr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ПКП-3. Способность принимать участие в коллективной разработке программного обеспечения для высокопроизводительных вычислительных комплексов</w:t>
            </w: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rPr>
                <w:strike/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1. Участвует в коллективной разработке параллельных алгоритмов и программного обеспечения для высокопроизводительных вычислительных комплексов.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Какие математические и статистические методы моделирования применяются по месту прохождения практики</w:t>
            </w:r>
          </w:p>
        </w:tc>
      </w:tr>
      <w:tr w:rsidR="000609F4" w:rsidRPr="00AD11BB" w:rsidTr="000609F4">
        <w:trPr>
          <w:trHeight w:val="1746"/>
        </w:trPr>
        <w:tc>
          <w:tcPr>
            <w:tcW w:w="25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ПКП-4. Способность организовать взаимодействие между разработчиками ИС для нужд цифровой экономики и заказчиками ИС</w:t>
            </w: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1. Владеет терминологией и формулирует задачи как в области финансовых технологий и цифровой экономики, так и в области информатики и IT-технологий.</w:t>
            </w:r>
          </w:p>
          <w:p w:rsidR="000609F4" w:rsidRPr="000609F4" w:rsidRDefault="000609F4" w:rsidP="000609F4">
            <w:pPr>
              <w:widowControl w:val="0"/>
              <w:rPr>
                <w:strike/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9F4" w:rsidRPr="000609F4" w:rsidRDefault="000609F4" w:rsidP="000609F4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  <w:r w:rsidRPr="000609F4">
              <w:rPr>
                <w:sz w:val="24"/>
                <w:szCs w:val="24"/>
              </w:rPr>
              <w:t>Какие математические и статистические методы моделирования применяются по месту прохождения практики</w:t>
            </w:r>
          </w:p>
        </w:tc>
      </w:tr>
      <w:tr w:rsidR="000609F4" w:rsidRPr="00AD11BB" w:rsidTr="000609F4">
        <w:trPr>
          <w:trHeight w:val="794"/>
        </w:trPr>
        <w:tc>
          <w:tcPr>
            <w:tcW w:w="25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Default="000609F4" w:rsidP="000609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425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609F4" w:rsidRPr="00B84892" w:rsidRDefault="000609F4" w:rsidP="000609F4">
            <w:pPr>
              <w:widowControl w:val="0"/>
              <w:rPr>
                <w:color w:val="FF0000"/>
              </w:rPr>
            </w:pPr>
            <w:r w:rsidRPr="000609F4">
              <w:rPr>
                <w:sz w:val="24"/>
                <w:szCs w:val="24"/>
              </w:rPr>
              <w:t>2. Составляет техническое задание на разработку информационной системы</w:t>
            </w:r>
            <w:r w:rsidRPr="00B84892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09F4" w:rsidRDefault="000609F4" w:rsidP="000609F4">
            <w:pPr>
              <w:widowControl w:val="0"/>
              <w:ind w:right="45"/>
              <w:jc w:val="both"/>
            </w:pPr>
            <w:r w:rsidRPr="000609F4">
              <w:rPr>
                <w:sz w:val="24"/>
              </w:rPr>
              <w:t xml:space="preserve">Опишите процесс создания технического задания на </w:t>
            </w:r>
            <w:proofErr w:type="spellStart"/>
            <w:r w:rsidRPr="000609F4">
              <w:rPr>
                <w:sz w:val="24"/>
              </w:rPr>
              <w:t>разрабокту</w:t>
            </w:r>
            <w:proofErr w:type="spellEnd"/>
            <w:r w:rsidRPr="000609F4">
              <w:rPr>
                <w:sz w:val="24"/>
              </w:rPr>
              <w:t xml:space="preserve"> программного обеспечения в ходе прохождения практики</w:t>
            </w:r>
          </w:p>
        </w:tc>
      </w:tr>
      <w:tr w:rsidR="00AD11BB" w:rsidRPr="00AD11BB" w:rsidTr="000609F4">
        <w:trPr>
          <w:trHeight w:val="475"/>
        </w:trPr>
        <w:tc>
          <w:tcPr>
            <w:tcW w:w="25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11BB" w:rsidRPr="00B84892" w:rsidRDefault="00AD11BB" w:rsidP="00AD1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  <w:tc>
          <w:tcPr>
            <w:tcW w:w="42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11BB" w:rsidRPr="00B84892" w:rsidRDefault="00AD11BB" w:rsidP="00AD11BB">
            <w:pPr>
              <w:widowControl w:val="0"/>
              <w:rPr>
                <w:strike/>
                <w:color w:val="FF0000"/>
              </w:rPr>
            </w:pPr>
          </w:p>
        </w:tc>
        <w:tc>
          <w:tcPr>
            <w:tcW w:w="3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11BB" w:rsidRPr="00AD11BB" w:rsidRDefault="00AD11BB" w:rsidP="00AD11BB">
            <w:pPr>
              <w:widowControl w:val="0"/>
              <w:ind w:right="45"/>
              <w:rPr>
                <w:strike/>
              </w:rPr>
            </w:pPr>
          </w:p>
        </w:tc>
      </w:tr>
    </w:tbl>
    <w:p w:rsidR="00954AC4" w:rsidRDefault="00954AC4">
      <w:pPr>
        <w:spacing w:line="360" w:lineRule="auto"/>
        <w:ind w:firstLine="709"/>
        <w:jc w:val="both"/>
        <w:rPr>
          <w:sz w:val="28"/>
          <w:szCs w:val="28"/>
        </w:rPr>
      </w:pPr>
    </w:p>
    <w:p w:rsidR="00954AC4" w:rsidRPr="00AD11BB" w:rsidRDefault="008809BC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AD11BB">
        <w:rPr>
          <w:i/>
          <w:sz w:val="28"/>
          <w:szCs w:val="28"/>
        </w:rPr>
        <w:lastRenderedPageBreak/>
        <w:t xml:space="preserve">Оценка уровня </w:t>
      </w:r>
      <w:proofErr w:type="spellStart"/>
      <w:r w:rsidRPr="00AD11BB">
        <w:rPr>
          <w:i/>
          <w:sz w:val="28"/>
          <w:szCs w:val="28"/>
        </w:rPr>
        <w:t>сформированности</w:t>
      </w:r>
      <w:proofErr w:type="spellEnd"/>
      <w:r w:rsidRPr="00AD11BB">
        <w:rPr>
          <w:i/>
          <w:sz w:val="28"/>
          <w:szCs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954AC4" w:rsidRDefault="00954AC4">
      <w:pPr>
        <w:spacing w:line="360" w:lineRule="auto"/>
        <w:ind w:left="720"/>
        <w:jc w:val="both"/>
        <w:rPr>
          <w:b/>
          <w:sz w:val="28"/>
          <w:szCs w:val="28"/>
        </w:rPr>
      </w:pPr>
    </w:p>
    <w:p w:rsidR="00954AC4" w:rsidRDefault="008809BC">
      <w:pPr>
        <w:keepNext/>
        <w:keepLines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</w:pPr>
      <w:bookmarkStart w:id="11" w:name="_heading=h.1pxezwc" w:colFirst="0" w:colLast="0"/>
      <w:bookmarkEnd w:id="11"/>
      <w:r>
        <w:rPr>
          <w:b/>
          <w:color w:val="000000"/>
          <w:sz w:val="28"/>
          <w:szCs w:val="28"/>
        </w:rPr>
        <w:t>Перечень учебной литературы и ресурсов сети «Интернет», необходимых для проведения практики</w:t>
      </w:r>
    </w:p>
    <w:p w:rsidR="00954AC4" w:rsidRDefault="008809BC">
      <w:pPr>
        <w:keepNext/>
        <w:tabs>
          <w:tab w:val="left" w:pos="567"/>
        </w:tabs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954AC4" w:rsidRDefault="008809BC">
      <w:pPr>
        <w:keepNext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75E8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Гвоздева, Т.</w:t>
      </w:r>
      <w:r w:rsidR="00875E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В. Проектирование информационных систем. </w:t>
      </w:r>
      <w:proofErr w:type="gramStart"/>
      <w:r>
        <w:rPr>
          <w:sz w:val="28"/>
          <w:szCs w:val="28"/>
        </w:rPr>
        <w:t>Стандартизация :</w:t>
      </w:r>
      <w:proofErr w:type="gramEnd"/>
      <w:r>
        <w:rPr>
          <w:sz w:val="28"/>
          <w:szCs w:val="28"/>
        </w:rPr>
        <w:t xml:space="preserve"> учебное пособие / Т.</w:t>
      </w:r>
      <w:r w:rsidR="00875E87">
        <w:rPr>
          <w:sz w:val="28"/>
          <w:szCs w:val="28"/>
        </w:rPr>
        <w:t xml:space="preserve"> </w:t>
      </w:r>
      <w:r>
        <w:rPr>
          <w:sz w:val="28"/>
          <w:szCs w:val="28"/>
        </w:rPr>
        <w:t>В. Гвоздева, Б.</w:t>
      </w:r>
      <w:r w:rsidR="00875E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Баллод</w:t>
      </w:r>
      <w:proofErr w:type="spellEnd"/>
      <w:r>
        <w:rPr>
          <w:sz w:val="28"/>
          <w:szCs w:val="28"/>
        </w:rPr>
        <w:t>. — Санкт-</w:t>
      </w:r>
      <w:proofErr w:type="gramStart"/>
      <w:r>
        <w:rPr>
          <w:sz w:val="28"/>
          <w:szCs w:val="28"/>
        </w:rPr>
        <w:t>Петербург</w:t>
      </w:r>
      <w:r w:rsidR="00875E87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Лань, 2019. — 252 с. — ЭБС Лань</w:t>
      </w:r>
      <w:r w:rsidR="00875E87">
        <w:rPr>
          <w:sz w:val="28"/>
          <w:szCs w:val="28"/>
        </w:rPr>
        <w:t>.</w:t>
      </w:r>
      <w:r>
        <w:rPr>
          <w:sz w:val="28"/>
          <w:szCs w:val="28"/>
        </w:rPr>
        <w:t xml:space="preserve"> - URL: </w:t>
      </w:r>
      <w:hyperlink r:id="rId34">
        <w:r>
          <w:rPr>
            <w:sz w:val="28"/>
            <w:szCs w:val="28"/>
          </w:rPr>
          <w:t>https://e.lanbook.com/book/115515</w:t>
        </w:r>
      </w:hyperlink>
      <w:r w:rsidR="00AB4E14">
        <w:rPr>
          <w:sz w:val="28"/>
          <w:szCs w:val="28"/>
        </w:rPr>
        <w:t xml:space="preserve"> (дата обращения: 03.07</w:t>
      </w:r>
      <w:r w:rsidR="00875E87">
        <w:rPr>
          <w:sz w:val="28"/>
          <w:szCs w:val="28"/>
        </w:rPr>
        <w:t>.2023</w:t>
      </w:r>
      <w:r>
        <w:rPr>
          <w:sz w:val="28"/>
          <w:szCs w:val="28"/>
        </w:rPr>
        <w:t>).</w:t>
      </w:r>
      <w:r w:rsidR="00875E87">
        <w:t xml:space="preserve"> </w:t>
      </w: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75E87" w:rsidRDefault="008809BC">
      <w:pPr>
        <w:keepNext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75E87" w:rsidRPr="00875E87">
        <w:rPr>
          <w:sz w:val="28"/>
          <w:szCs w:val="28"/>
        </w:rPr>
        <w:t xml:space="preserve">Проектирование информационных </w:t>
      </w:r>
      <w:proofErr w:type="gramStart"/>
      <w:r w:rsidR="00875E87" w:rsidRPr="00875E87">
        <w:rPr>
          <w:sz w:val="28"/>
          <w:szCs w:val="28"/>
        </w:rPr>
        <w:t>систем :</w:t>
      </w:r>
      <w:proofErr w:type="gramEnd"/>
      <w:r w:rsidR="00875E87" w:rsidRPr="00875E87">
        <w:rPr>
          <w:sz w:val="28"/>
          <w:szCs w:val="28"/>
        </w:rPr>
        <w:t xml:space="preserve"> учебник и практикум для вузов / Д. В. Чистов, П. П. Мельников, А. В. </w:t>
      </w:r>
      <w:proofErr w:type="spellStart"/>
      <w:r w:rsidR="00875E87" w:rsidRPr="00875E87">
        <w:rPr>
          <w:sz w:val="28"/>
          <w:szCs w:val="28"/>
        </w:rPr>
        <w:t>Золотарюк</w:t>
      </w:r>
      <w:proofErr w:type="spellEnd"/>
      <w:r w:rsidR="00875E87" w:rsidRPr="00875E87">
        <w:rPr>
          <w:sz w:val="28"/>
          <w:szCs w:val="28"/>
        </w:rPr>
        <w:t xml:space="preserve">, Н. Б. </w:t>
      </w:r>
      <w:proofErr w:type="spellStart"/>
      <w:r w:rsidR="00875E87" w:rsidRPr="00875E87">
        <w:rPr>
          <w:sz w:val="28"/>
          <w:szCs w:val="28"/>
        </w:rPr>
        <w:t>Ничепорук</w:t>
      </w:r>
      <w:proofErr w:type="spellEnd"/>
      <w:r w:rsidR="00875E87" w:rsidRPr="00875E87">
        <w:rPr>
          <w:sz w:val="28"/>
          <w:szCs w:val="28"/>
        </w:rPr>
        <w:t xml:space="preserve"> ; под общей редакцией Д. В. Чистова. — 2-е изд., </w:t>
      </w:r>
      <w:proofErr w:type="spellStart"/>
      <w:r w:rsidR="00875E87" w:rsidRPr="00875E87">
        <w:rPr>
          <w:sz w:val="28"/>
          <w:szCs w:val="28"/>
        </w:rPr>
        <w:t>перераб</w:t>
      </w:r>
      <w:proofErr w:type="spellEnd"/>
      <w:r w:rsidR="00875E87" w:rsidRPr="00875E87">
        <w:rPr>
          <w:sz w:val="28"/>
          <w:szCs w:val="28"/>
        </w:rPr>
        <w:t>.</w:t>
      </w:r>
      <w:r w:rsidR="00875E87">
        <w:rPr>
          <w:sz w:val="28"/>
          <w:szCs w:val="28"/>
        </w:rPr>
        <w:t xml:space="preserve"> и доп. — </w:t>
      </w:r>
      <w:proofErr w:type="gramStart"/>
      <w:r w:rsidR="00875E87">
        <w:rPr>
          <w:sz w:val="28"/>
          <w:szCs w:val="28"/>
        </w:rPr>
        <w:t>Москва :</w:t>
      </w:r>
      <w:proofErr w:type="gramEnd"/>
      <w:r w:rsidR="00875E87">
        <w:rPr>
          <w:sz w:val="28"/>
          <w:szCs w:val="28"/>
        </w:rPr>
        <w:t xml:space="preserve"> </w:t>
      </w:r>
      <w:proofErr w:type="spellStart"/>
      <w:r w:rsidR="00875E87" w:rsidRPr="00875E87">
        <w:rPr>
          <w:sz w:val="28"/>
          <w:szCs w:val="28"/>
        </w:rPr>
        <w:t>Юрайт</w:t>
      </w:r>
      <w:proofErr w:type="spellEnd"/>
      <w:r w:rsidR="00875E87" w:rsidRPr="00875E87">
        <w:rPr>
          <w:sz w:val="28"/>
          <w:szCs w:val="28"/>
        </w:rPr>
        <w:t>, 2023. — 293 с. — (Высшее образование</w:t>
      </w:r>
      <w:r w:rsidR="00875E87">
        <w:rPr>
          <w:sz w:val="28"/>
          <w:szCs w:val="28"/>
        </w:rPr>
        <w:t xml:space="preserve">). — ЭБС </w:t>
      </w:r>
      <w:proofErr w:type="spellStart"/>
      <w:r w:rsidR="00875E87">
        <w:rPr>
          <w:sz w:val="28"/>
          <w:szCs w:val="28"/>
        </w:rPr>
        <w:t>Юрайт</w:t>
      </w:r>
      <w:proofErr w:type="spellEnd"/>
      <w:r w:rsidR="00875E87" w:rsidRPr="00875E87">
        <w:rPr>
          <w:sz w:val="28"/>
          <w:szCs w:val="28"/>
        </w:rPr>
        <w:t>. — URL: https://urait.ru/bcode/510287 (дата обращения:</w:t>
      </w:r>
      <w:r w:rsidR="00AB4E14">
        <w:rPr>
          <w:sz w:val="28"/>
          <w:szCs w:val="28"/>
        </w:rPr>
        <w:t xml:space="preserve"> 03.07</w:t>
      </w:r>
      <w:r w:rsidR="00875E87" w:rsidRPr="00875E87">
        <w:rPr>
          <w:sz w:val="28"/>
          <w:szCs w:val="28"/>
        </w:rPr>
        <w:t xml:space="preserve">.2023). — </w:t>
      </w:r>
      <w:proofErr w:type="gramStart"/>
      <w:r w:rsidR="00875E87" w:rsidRPr="00875E87">
        <w:rPr>
          <w:sz w:val="28"/>
          <w:szCs w:val="28"/>
        </w:rPr>
        <w:t>Текст :</w:t>
      </w:r>
      <w:proofErr w:type="gramEnd"/>
      <w:r w:rsidR="00875E87" w:rsidRPr="00875E87">
        <w:rPr>
          <w:sz w:val="28"/>
          <w:szCs w:val="28"/>
        </w:rPr>
        <w:t xml:space="preserve"> электронный.</w:t>
      </w:r>
    </w:p>
    <w:p w:rsidR="00954AC4" w:rsidRDefault="008809BC">
      <w:pPr>
        <w:keepNext/>
        <w:tabs>
          <w:tab w:val="left" w:pos="567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 </w:t>
      </w:r>
    </w:p>
    <w:p w:rsidR="00875E87" w:rsidRPr="00875E87" w:rsidRDefault="008809BC">
      <w:pPr>
        <w:keepNext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b/>
          <w:sz w:val="28"/>
          <w:szCs w:val="28"/>
        </w:rPr>
        <w:t xml:space="preserve"> </w:t>
      </w:r>
      <w:r w:rsidR="00875E87" w:rsidRPr="00875E87">
        <w:rPr>
          <w:sz w:val="28"/>
          <w:szCs w:val="28"/>
        </w:rPr>
        <w:t>Ипатова, Э.</w:t>
      </w:r>
      <w:r w:rsidR="00875E87">
        <w:rPr>
          <w:sz w:val="28"/>
          <w:szCs w:val="28"/>
        </w:rPr>
        <w:t xml:space="preserve"> </w:t>
      </w:r>
      <w:r w:rsidR="00875E87" w:rsidRPr="00875E87">
        <w:rPr>
          <w:sz w:val="28"/>
          <w:szCs w:val="28"/>
        </w:rPr>
        <w:t xml:space="preserve">Р. Методологии и технологии системного проектирования информационных </w:t>
      </w:r>
      <w:proofErr w:type="gramStart"/>
      <w:r w:rsidR="00875E87" w:rsidRPr="00875E87">
        <w:rPr>
          <w:sz w:val="28"/>
          <w:szCs w:val="28"/>
        </w:rPr>
        <w:t>систем :</w:t>
      </w:r>
      <w:proofErr w:type="gramEnd"/>
      <w:r w:rsidR="00875E87" w:rsidRPr="00875E87">
        <w:rPr>
          <w:sz w:val="28"/>
          <w:szCs w:val="28"/>
        </w:rPr>
        <w:t xml:space="preserve"> учебник / Э.</w:t>
      </w:r>
      <w:r w:rsidR="00875E87">
        <w:rPr>
          <w:sz w:val="28"/>
          <w:szCs w:val="28"/>
        </w:rPr>
        <w:t xml:space="preserve"> </w:t>
      </w:r>
      <w:r w:rsidR="00875E87" w:rsidRPr="00875E87">
        <w:rPr>
          <w:sz w:val="28"/>
          <w:szCs w:val="28"/>
        </w:rPr>
        <w:t>Р. Ипатова, Ю.</w:t>
      </w:r>
      <w:r w:rsidR="00875E87">
        <w:rPr>
          <w:sz w:val="28"/>
          <w:szCs w:val="28"/>
        </w:rPr>
        <w:t xml:space="preserve"> </w:t>
      </w:r>
      <w:r w:rsidR="00875E87" w:rsidRPr="00875E87">
        <w:rPr>
          <w:sz w:val="28"/>
          <w:szCs w:val="28"/>
        </w:rPr>
        <w:t xml:space="preserve">В. Ипатов. — 2-е изд., стер. — </w:t>
      </w:r>
      <w:proofErr w:type="gramStart"/>
      <w:r w:rsidR="00875E87" w:rsidRPr="00875E87">
        <w:rPr>
          <w:sz w:val="28"/>
          <w:szCs w:val="28"/>
        </w:rPr>
        <w:t>Москва :</w:t>
      </w:r>
      <w:proofErr w:type="gramEnd"/>
      <w:r w:rsidR="00875E87" w:rsidRPr="00875E87">
        <w:rPr>
          <w:sz w:val="28"/>
          <w:szCs w:val="28"/>
        </w:rPr>
        <w:t xml:space="preserve"> «Флинта», 2016. — 257 с. – ЭБС Университетская библиотека </w:t>
      </w:r>
      <w:proofErr w:type="spellStart"/>
      <w:r w:rsidR="00875E87" w:rsidRPr="00875E87">
        <w:rPr>
          <w:sz w:val="28"/>
          <w:szCs w:val="28"/>
        </w:rPr>
        <w:t>online</w:t>
      </w:r>
      <w:proofErr w:type="spellEnd"/>
      <w:r w:rsidR="00875E87" w:rsidRPr="00875E87">
        <w:rPr>
          <w:sz w:val="28"/>
          <w:szCs w:val="28"/>
        </w:rPr>
        <w:t>. - URL: http://biblioclub.ru/index.php?page=book_red&amp;i</w:t>
      </w:r>
      <w:r w:rsidR="00AB4E14">
        <w:rPr>
          <w:sz w:val="28"/>
          <w:szCs w:val="28"/>
        </w:rPr>
        <w:t>d=79551&amp;sr=1 (дата обращения: 03.07</w:t>
      </w:r>
      <w:r w:rsidR="00875E87">
        <w:rPr>
          <w:sz w:val="28"/>
          <w:szCs w:val="28"/>
        </w:rPr>
        <w:t>.2023</w:t>
      </w:r>
      <w:r w:rsidR="00875E87" w:rsidRPr="00875E87">
        <w:rPr>
          <w:sz w:val="28"/>
          <w:szCs w:val="28"/>
        </w:rPr>
        <w:t xml:space="preserve">). </w:t>
      </w:r>
      <w:r w:rsidR="00875E87">
        <w:rPr>
          <w:sz w:val="28"/>
          <w:szCs w:val="28"/>
        </w:rPr>
        <w:t>–</w:t>
      </w:r>
      <w:r w:rsidR="00875E87" w:rsidRPr="00875E87">
        <w:rPr>
          <w:sz w:val="28"/>
          <w:szCs w:val="28"/>
        </w:rPr>
        <w:t xml:space="preserve"> </w:t>
      </w:r>
      <w:proofErr w:type="gramStart"/>
      <w:r w:rsidR="00875E87" w:rsidRPr="00875E87">
        <w:rPr>
          <w:sz w:val="28"/>
          <w:szCs w:val="28"/>
        </w:rPr>
        <w:t>Текст</w:t>
      </w:r>
      <w:r w:rsidR="00875E87">
        <w:rPr>
          <w:sz w:val="28"/>
          <w:szCs w:val="28"/>
        </w:rPr>
        <w:t xml:space="preserve"> </w:t>
      </w:r>
      <w:r w:rsidR="00875E87" w:rsidRPr="00875E87">
        <w:rPr>
          <w:sz w:val="28"/>
          <w:szCs w:val="28"/>
        </w:rPr>
        <w:t>:</w:t>
      </w:r>
      <w:proofErr w:type="gramEnd"/>
      <w:r w:rsidR="00875E87" w:rsidRPr="00875E87">
        <w:rPr>
          <w:sz w:val="28"/>
          <w:szCs w:val="28"/>
        </w:rPr>
        <w:t xml:space="preserve"> электронный.</w:t>
      </w:r>
    </w:p>
    <w:p w:rsidR="00954AC4" w:rsidRDefault="00875E87">
      <w:pPr>
        <w:keepNext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75E87">
        <w:rPr>
          <w:sz w:val="28"/>
          <w:szCs w:val="28"/>
        </w:rPr>
        <w:t>Коваленко</w:t>
      </w:r>
      <w:r>
        <w:rPr>
          <w:sz w:val="28"/>
          <w:szCs w:val="28"/>
        </w:rPr>
        <w:t>,</w:t>
      </w:r>
      <w:r w:rsidRPr="00875E87">
        <w:rPr>
          <w:sz w:val="28"/>
          <w:szCs w:val="28"/>
        </w:rPr>
        <w:t xml:space="preserve"> В.</w:t>
      </w:r>
      <w:r>
        <w:rPr>
          <w:sz w:val="28"/>
          <w:szCs w:val="28"/>
        </w:rPr>
        <w:t xml:space="preserve"> </w:t>
      </w:r>
      <w:r w:rsidRPr="00875E87">
        <w:rPr>
          <w:sz w:val="28"/>
          <w:szCs w:val="28"/>
        </w:rPr>
        <w:t>В. Проектирование информационных систем: учебное пособие/ В.</w:t>
      </w:r>
      <w:r>
        <w:rPr>
          <w:sz w:val="28"/>
          <w:szCs w:val="28"/>
        </w:rPr>
        <w:t xml:space="preserve"> </w:t>
      </w:r>
      <w:r w:rsidRPr="00875E87">
        <w:rPr>
          <w:sz w:val="28"/>
          <w:szCs w:val="28"/>
        </w:rPr>
        <w:t xml:space="preserve">В. Коваленко. — 2-е изд., </w:t>
      </w:r>
      <w:proofErr w:type="spellStart"/>
      <w:r w:rsidRPr="00875E87">
        <w:rPr>
          <w:sz w:val="28"/>
          <w:szCs w:val="28"/>
        </w:rPr>
        <w:t>перераб</w:t>
      </w:r>
      <w:proofErr w:type="spellEnd"/>
      <w:r w:rsidRPr="00875E87">
        <w:rPr>
          <w:sz w:val="28"/>
          <w:szCs w:val="28"/>
        </w:rPr>
        <w:t xml:space="preserve">. и доп. — </w:t>
      </w:r>
      <w:proofErr w:type="gramStart"/>
      <w:r w:rsidRPr="00875E87">
        <w:rPr>
          <w:sz w:val="28"/>
          <w:szCs w:val="28"/>
        </w:rPr>
        <w:t>Москва :</w:t>
      </w:r>
      <w:proofErr w:type="gramEnd"/>
      <w:r w:rsidRPr="00875E87">
        <w:rPr>
          <w:sz w:val="28"/>
          <w:szCs w:val="28"/>
        </w:rPr>
        <w:t xml:space="preserve"> ИНФРА-М, 2023. — 357 с. — (Высшее образование: </w:t>
      </w:r>
      <w:proofErr w:type="spellStart"/>
      <w:r w:rsidRPr="00875E87">
        <w:rPr>
          <w:sz w:val="28"/>
          <w:szCs w:val="28"/>
        </w:rPr>
        <w:t>Бакалавриат</w:t>
      </w:r>
      <w:proofErr w:type="spellEnd"/>
      <w:r w:rsidRPr="00875E87">
        <w:rPr>
          <w:sz w:val="28"/>
          <w:szCs w:val="28"/>
        </w:rPr>
        <w:t>). - ЭБС ZNANIUM.com. - URL: https://znanium.com/catalog/pro</w:t>
      </w:r>
      <w:r w:rsidR="00AB4E14">
        <w:rPr>
          <w:sz w:val="28"/>
          <w:szCs w:val="28"/>
        </w:rPr>
        <w:t>duct/1894610 (дата обращения: 03.07</w:t>
      </w:r>
      <w:r w:rsidRPr="00875E87">
        <w:rPr>
          <w:sz w:val="28"/>
          <w:szCs w:val="28"/>
        </w:rPr>
        <w:t xml:space="preserve">.2023). - </w:t>
      </w:r>
      <w:proofErr w:type="gramStart"/>
      <w:r w:rsidRPr="00875E87">
        <w:rPr>
          <w:sz w:val="28"/>
          <w:szCs w:val="28"/>
        </w:rPr>
        <w:t>Текст :</w:t>
      </w:r>
      <w:proofErr w:type="gramEnd"/>
      <w:r w:rsidRPr="00875E87">
        <w:rPr>
          <w:sz w:val="28"/>
          <w:szCs w:val="28"/>
        </w:rPr>
        <w:t xml:space="preserve"> электронный.</w:t>
      </w:r>
    </w:p>
    <w:p w:rsidR="007C560B" w:rsidRDefault="007C560B">
      <w:pPr>
        <w:rPr>
          <w:sz w:val="28"/>
          <w:szCs w:val="28"/>
        </w:rPr>
      </w:pPr>
      <w:bookmarkStart w:id="12" w:name="_heading=h.49x2ik5" w:colFirst="0" w:colLast="0"/>
      <w:bookmarkEnd w:id="12"/>
      <w:r>
        <w:rPr>
          <w:sz w:val="28"/>
          <w:szCs w:val="28"/>
        </w:rPr>
        <w:br w:type="page"/>
      </w:r>
    </w:p>
    <w:p w:rsidR="000609F4" w:rsidRDefault="00875E87" w:rsidP="007C560B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Pr="00875E87">
        <w:rPr>
          <w:sz w:val="28"/>
          <w:szCs w:val="28"/>
        </w:rPr>
        <w:t>Заботина, Н.</w:t>
      </w:r>
      <w:r>
        <w:rPr>
          <w:sz w:val="28"/>
          <w:szCs w:val="28"/>
        </w:rPr>
        <w:t xml:space="preserve"> </w:t>
      </w:r>
      <w:r w:rsidRPr="00875E87">
        <w:rPr>
          <w:sz w:val="28"/>
          <w:szCs w:val="28"/>
        </w:rPr>
        <w:t>Н. Проектирование информационных систем: учебное пособие / Н.</w:t>
      </w:r>
      <w:r>
        <w:rPr>
          <w:sz w:val="28"/>
          <w:szCs w:val="28"/>
        </w:rPr>
        <w:t xml:space="preserve"> </w:t>
      </w:r>
      <w:r w:rsidRPr="00875E87">
        <w:rPr>
          <w:sz w:val="28"/>
          <w:szCs w:val="28"/>
        </w:rPr>
        <w:t xml:space="preserve">Н. Заботина. – </w:t>
      </w:r>
      <w:proofErr w:type="gramStart"/>
      <w:r w:rsidRPr="00875E87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875E87">
        <w:rPr>
          <w:sz w:val="28"/>
          <w:szCs w:val="28"/>
        </w:rPr>
        <w:t>:</w:t>
      </w:r>
      <w:proofErr w:type="gramEnd"/>
      <w:r w:rsidRPr="00875E87">
        <w:rPr>
          <w:sz w:val="28"/>
          <w:szCs w:val="28"/>
        </w:rPr>
        <w:t xml:space="preserve"> ИНФРА-М, 2020. – 331 с.— (Высшее образование: </w:t>
      </w:r>
      <w:proofErr w:type="spellStart"/>
      <w:r w:rsidRPr="00875E87">
        <w:rPr>
          <w:sz w:val="28"/>
          <w:szCs w:val="28"/>
        </w:rPr>
        <w:t>Бакалавриат</w:t>
      </w:r>
      <w:proofErr w:type="spellEnd"/>
      <w:r w:rsidRPr="00875E87">
        <w:rPr>
          <w:sz w:val="28"/>
          <w:szCs w:val="28"/>
        </w:rPr>
        <w:t>). – ЭБС ZNANIUM.com. – URL: http://znanium.com/catalog/pro</w:t>
      </w:r>
      <w:r w:rsidR="00AB4E14">
        <w:rPr>
          <w:sz w:val="28"/>
          <w:szCs w:val="28"/>
        </w:rPr>
        <w:t>duct/1036508 (дата обращения: 03.07</w:t>
      </w:r>
      <w:r>
        <w:rPr>
          <w:sz w:val="28"/>
          <w:szCs w:val="28"/>
        </w:rPr>
        <w:t>.2023</w:t>
      </w:r>
      <w:r w:rsidRPr="00875E87">
        <w:rPr>
          <w:sz w:val="28"/>
          <w:szCs w:val="28"/>
        </w:rPr>
        <w:t xml:space="preserve">). </w:t>
      </w:r>
      <w:r>
        <w:rPr>
          <w:sz w:val="28"/>
          <w:szCs w:val="28"/>
        </w:rPr>
        <w:t>–</w:t>
      </w:r>
      <w:r w:rsidRPr="00875E87">
        <w:rPr>
          <w:sz w:val="28"/>
          <w:szCs w:val="28"/>
        </w:rPr>
        <w:t xml:space="preserve"> </w:t>
      </w:r>
      <w:proofErr w:type="gramStart"/>
      <w:r w:rsidRPr="00875E87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875E87">
        <w:rPr>
          <w:sz w:val="28"/>
          <w:szCs w:val="28"/>
        </w:rPr>
        <w:t>:</w:t>
      </w:r>
      <w:proofErr w:type="gramEnd"/>
      <w:r w:rsidRPr="00875E87">
        <w:rPr>
          <w:sz w:val="28"/>
          <w:szCs w:val="28"/>
        </w:rPr>
        <w:t xml:space="preserve"> электронный.</w:t>
      </w:r>
    </w:p>
    <w:p w:rsidR="00954AC4" w:rsidRDefault="008809BC">
      <w:pPr>
        <w:tabs>
          <w:tab w:val="left" w:pos="567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в) Нормативные документы, стандарты</w:t>
      </w:r>
    </w:p>
    <w:p w:rsidR="00954AC4" w:rsidRDefault="008809BC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ГОСТ 34.601-90 Информационные технологии. Комплекс стандартов на автоматизированные системы. Автоматизированные системы. Стадии создания. — Режим доступа: http://www.rugost.com. </w:t>
      </w:r>
    </w:p>
    <w:p w:rsidR="00954AC4" w:rsidRDefault="008809BC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7. ГОСТ Р ИСО/МЭК 12207-2010 Информационная технология. Системная и программная инженерия. Процессы жизненного цикла программных средств. — Режим доступа: </w:t>
      </w:r>
      <w:r>
        <w:rPr>
          <w:sz w:val="28"/>
          <w:szCs w:val="28"/>
          <w:u w:val="single"/>
        </w:rPr>
        <w:t xml:space="preserve">http://docs.cntd.ru/document/gost-r-iso-mek-12207-2010. </w:t>
      </w:r>
    </w:p>
    <w:p w:rsidR="00954AC4" w:rsidRDefault="008809BC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ГОСТ Р ИСО/МЭК ТО 15271. Информационная технология. Руководство по применению </w:t>
      </w:r>
    </w:p>
    <w:p w:rsidR="00954AC4" w:rsidRDefault="008809BC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ГОСТ ИСО/МЭК ТО 16326 Программная инженерия. Руководство по применению </w:t>
      </w:r>
    </w:p>
    <w:p w:rsidR="00954AC4" w:rsidRDefault="008809BC">
      <w:pPr>
        <w:tabs>
          <w:tab w:val="left" w:pos="567"/>
        </w:tabs>
        <w:spacing w:line="360" w:lineRule="auto"/>
        <w:ind w:firstLine="709"/>
        <w:rPr>
          <w:b/>
          <w:sz w:val="28"/>
          <w:szCs w:val="28"/>
        </w:rPr>
      </w:pPr>
      <w:bookmarkStart w:id="13" w:name="_heading=h.26in1rg" w:colFirst="0" w:colLast="0"/>
      <w:bookmarkEnd w:id="13"/>
      <w:r>
        <w:rPr>
          <w:b/>
          <w:sz w:val="28"/>
          <w:szCs w:val="28"/>
        </w:rPr>
        <w:t>г) Ресурсы сети «Интернет»</w:t>
      </w:r>
    </w:p>
    <w:p w:rsidR="00954AC4" w:rsidRDefault="008809BC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10. Электронная библиотека Финансового университета (ЭБ) </w:t>
      </w:r>
      <w:r>
        <w:rPr>
          <w:sz w:val="28"/>
          <w:szCs w:val="28"/>
          <w:u w:val="single"/>
        </w:rPr>
        <w:t xml:space="preserve">http://elib.fa.ru/ (http://library.fa.ru/files/elibfa.pdf) </w:t>
      </w:r>
    </w:p>
    <w:p w:rsidR="00954AC4" w:rsidRDefault="008809BC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11.Электронно-библиотечная система BOOK.RU </w:t>
      </w:r>
      <w:r>
        <w:rPr>
          <w:sz w:val="28"/>
          <w:szCs w:val="28"/>
          <w:u w:val="single"/>
        </w:rPr>
        <w:t>http://www.book.ru</w:t>
      </w:r>
      <w:r>
        <w:rPr>
          <w:sz w:val="28"/>
          <w:szCs w:val="28"/>
        </w:rPr>
        <w:t xml:space="preserve"> </w:t>
      </w:r>
    </w:p>
    <w:p w:rsidR="00954AC4" w:rsidRDefault="008809BC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12.Электронно-библиотечная система «Университетская библиотека ОНЛАЙН» </w:t>
      </w:r>
      <w:hyperlink r:id="rId35">
        <w:r>
          <w:rPr>
            <w:color w:val="0563C1"/>
            <w:sz w:val="28"/>
            <w:szCs w:val="28"/>
            <w:u w:val="single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:rsidR="00954AC4" w:rsidRDefault="008809BC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http://www.znanium.com</w:t>
      </w:r>
      <w:r>
        <w:rPr>
          <w:sz w:val="28"/>
          <w:szCs w:val="28"/>
        </w:rPr>
        <w:t xml:space="preserve"> </w:t>
      </w:r>
    </w:p>
    <w:p w:rsidR="00954AC4" w:rsidRDefault="008809BC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«Деловая онлайн библиотека» издательства «Альпина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>http://lib.alpinadigital.ru/en/library</w:t>
      </w:r>
      <w:r>
        <w:rPr>
          <w:sz w:val="28"/>
          <w:szCs w:val="28"/>
        </w:rPr>
        <w:t xml:space="preserve"> </w:t>
      </w:r>
    </w:p>
    <w:p w:rsidR="00954AC4" w:rsidRDefault="008809BC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15. Электронно-библиотечная система издательства «Лань» </w:t>
      </w:r>
      <w:r>
        <w:rPr>
          <w:sz w:val="28"/>
          <w:szCs w:val="28"/>
          <w:u w:val="single"/>
        </w:rPr>
        <w:t xml:space="preserve">https://e.lanbook.com/ </w:t>
      </w:r>
    </w:p>
    <w:p w:rsidR="00954AC4" w:rsidRDefault="008809BC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Электронно-библиотечная система издательства «ЮРАЙТ» </w:t>
      </w:r>
      <w:r>
        <w:rPr>
          <w:sz w:val="28"/>
          <w:szCs w:val="28"/>
          <w:u w:val="single"/>
        </w:rPr>
        <w:t>https://www.urait.ru/</w:t>
      </w:r>
      <w:r>
        <w:rPr>
          <w:sz w:val="28"/>
          <w:szCs w:val="28"/>
        </w:rPr>
        <w:t xml:space="preserve"> </w:t>
      </w:r>
    </w:p>
    <w:p w:rsidR="000609F4" w:rsidRDefault="008809BC" w:rsidP="007C560B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Научная электронная библиотека eLibrary.ru </w:t>
      </w:r>
      <w:r>
        <w:rPr>
          <w:sz w:val="28"/>
          <w:szCs w:val="28"/>
          <w:u w:val="single"/>
        </w:rPr>
        <w:t>http://elibrary.ru</w:t>
      </w:r>
      <w:r>
        <w:rPr>
          <w:sz w:val="28"/>
          <w:szCs w:val="28"/>
        </w:rPr>
        <w:t xml:space="preserve"> </w:t>
      </w:r>
    </w:p>
    <w:p w:rsidR="00954AC4" w:rsidRDefault="008809BC">
      <w:pPr>
        <w:keepNext/>
        <w:keepLines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</w:pPr>
      <w:bookmarkStart w:id="14" w:name="_heading=h.2p2csry" w:colFirst="0" w:colLast="0"/>
      <w:bookmarkEnd w:id="14"/>
      <w:r>
        <w:rPr>
          <w:b/>
          <w:color w:val="000000"/>
          <w:sz w:val="28"/>
          <w:szCs w:val="28"/>
        </w:rPr>
        <w:lastRenderedPageBreak/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:rsidR="00954AC4" w:rsidRDefault="008809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10.1. Комплект лицензионного программного обеспечения:</w:t>
      </w:r>
    </w:p>
    <w:p w:rsidR="00954AC4" w:rsidRPr="00AB4E14" w:rsidRDefault="00FD4EA0">
      <w:pPr>
        <w:spacing w:line="360" w:lineRule="auto"/>
        <w:ind w:firstLine="851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</w:t>
      </w:r>
      <w:r w:rsidR="008809BC" w:rsidRPr="00875E87">
        <w:rPr>
          <w:sz w:val="28"/>
          <w:szCs w:val="28"/>
          <w:lang w:val="en-US"/>
        </w:rPr>
        <w:t>Windows</w:t>
      </w:r>
      <w:r w:rsidR="008809BC" w:rsidRPr="00AB4E14">
        <w:rPr>
          <w:sz w:val="28"/>
          <w:szCs w:val="28"/>
          <w:lang w:val="en-US"/>
        </w:rPr>
        <w:t xml:space="preserve">, </w:t>
      </w:r>
      <w:r w:rsidR="008809BC" w:rsidRPr="00875E87">
        <w:rPr>
          <w:sz w:val="28"/>
          <w:szCs w:val="28"/>
          <w:lang w:val="en-US"/>
        </w:rPr>
        <w:t>Microsoft</w:t>
      </w:r>
      <w:r w:rsidR="008809BC" w:rsidRPr="00AB4E14">
        <w:rPr>
          <w:sz w:val="28"/>
          <w:szCs w:val="28"/>
          <w:lang w:val="en-US"/>
        </w:rPr>
        <w:t xml:space="preserve"> </w:t>
      </w:r>
      <w:r w:rsidR="008809BC" w:rsidRPr="00875E87">
        <w:rPr>
          <w:sz w:val="28"/>
          <w:szCs w:val="28"/>
          <w:lang w:val="en-US"/>
        </w:rPr>
        <w:t>Office</w:t>
      </w:r>
      <w:r w:rsidR="008809BC" w:rsidRPr="00AB4E14">
        <w:rPr>
          <w:sz w:val="28"/>
          <w:szCs w:val="28"/>
          <w:lang w:val="en-US"/>
        </w:rPr>
        <w:t xml:space="preserve">, </w:t>
      </w:r>
      <w:r w:rsidR="008809BC" w:rsidRPr="00875E87">
        <w:rPr>
          <w:sz w:val="28"/>
          <w:szCs w:val="28"/>
          <w:lang w:val="en-US"/>
        </w:rPr>
        <w:t>Chrome</w:t>
      </w:r>
    </w:p>
    <w:p w:rsidR="00954AC4" w:rsidRPr="00875E87" w:rsidRDefault="00FD4EA0">
      <w:pPr>
        <w:spacing w:line="360" w:lineRule="auto"/>
        <w:ind w:firstLine="851"/>
        <w:jc w:val="both"/>
        <w:rPr>
          <w:sz w:val="28"/>
          <w:szCs w:val="28"/>
          <w:lang w:val="en-US"/>
        </w:rPr>
      </w:pPr>
      <w:r w:rsidRPr="00FD4EA0">
        <w:rPr>
          <w:sz w:val="28"/>
          <w:szCs w:val="28"/>
          <w:lang w:val="en-US"/>
        </w:rPr>
        <w:t xml:space="preserve">      </w:t>
      </w:r>
      <w:r w:rsidR="008809BC">
        <w:rPr>
          <w:sz w:val="28"/>
          <w:szCs w:val="28"/>
        </w:rPr>
        <w:t>Антивирус</w:t>
      </w:r>
      <w:r w:rsidR="008809BC" w:rsidRPr="00875E87">
        <w:rPr>
          <w:sz w:val="28"/>
          <w:szCs w:val="28"/>
          <w:lang w:val="en-US"/>
        </w:rPr>
        <w:t xml:space="preserve"> Kaspersky</w:t>
      </w:r>
    </w:p>
    <w:p w:rsidR="00954AC4" w:rsidRPr="00AB4E14" w:rsidRDefault="00FD4EA0">
      <w:pPr>
        <w:spacing w:line="360" w:lineRule="auto"/>
        <w:ind w:firstLine="851"/>
        <w:jc w:val="both"/>
        <w:rPr>
          <w:sz w:val="28"/>
          <w:szCs w:val="28"/>
        </w:rPr>
      </w:pPr>
      <w:bookmarkStart w:id="15" w:name="_heading=h.147n2zr" w:colFirst="0" w:colLast="0"/>
      <w:bookmarkEnd w:id="15"/>
      <w:r w:rsidRPr="00FD4EA0">
        <w:rPr>
          <w:sz w:val="28"/>
          <w:szCs w:val="28"/>
          <w:lang w:val="en-US"/>
        </w:rPr>
        <w:t xml:space="preserve">      </w:t>
      </w:r>
      <w:r w:rsidR="008809BC" w:rsidRPr="00FD4EA0">
        <w:rPr>
          <w:sz w:val="28"/>
          <w:szCs w:val="28"/>
          <w:lang w:val="en-US"/>
        </w:rPr>
        <w:t>CA</w:t>
      </w:r>
      <w:r w:rsidR="008809BC" w:rsidRPr="00AB4E14">
        <w:rPr>
          <w:sz w:val="28"/>
          <w:szCs w:val="28"/>
        </w:rPr>
        <w:t xml:space="preserve"> </w:t>
      </w:r>
      <w:proofErr w:type="spellStart"/>
      <w:r w:rsidR="008809BC" w:rsidRPr="00FD4EA0">
        <w:rPr>
          <w:sz w:val="28"/>
          <w:szCs w:val="28"/>
          <w:lang w:val="en-US"/>
        </w:rPr>
        <w:t>ERwin</w:t>
      </w:r>
      <w:proofErr w:type="spellEnd"/>
      <w:r w:rsidR="008809BC" w:rsidRPr="00AB4E14">
        <w:rPr>
          <w:sz w:val="28"/>
          <w:szCs w:val="28"/>
        </w:rPr>
        <w:t xml:space="preserve"> </w:t>
      </w:r>
      <w:r w:rsidR="008809BC" w:rsidRPr="00FD4EA0">
        <w:rPr>
          <w:sz w:val="28"/>
          <w:szCs w:val="28"/>
          <w:lang w:val="en-US"/>
        </w:rPr>
        <w:t>Process</w:t>
      </w:r>
      <w:r w:rsidR="008809BC" w:rsidRPr="00AB4E14">
        <w:rPr>
          <w:sz w:val="28"/>
          <w:szCs w:val="28"/>
        </w:rPr>
        <w:t xml:space="preserve"> </w:t>
      </w:r>
      <w:r w:rsidR="008809BC" w:rsidRPr="00FD4EA0">
        <w:rPr>
          <w:sz w:val="28"/>
          <w:szCs w:val="28"/>
          <w:lang w:val="en-US"/>
        </w:rPr>
        <w:t>Modeler</w:t>
      </w:r>
      <w:r w:rsidR="008809BC" w:rsidRPr="00AB4E14">
        <w:rPr>
          <w:sz w:val="28"/>
          <w:szCs w:val="28"/>
        </w:rPr>
        <w:t xml:space="preserve">  </w:t>
      </w:r>
    </w:p>
    <w:p w:rsidR="00954AC4" w:rsidRDefault="008809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10.2. Современные профессиональные базы данных и информационные справочные системы:</w:t>
      </w:r>
    </w:p>
    <w:p w:rsidR="00954AC4" w:rsidRDefault="00FD4EA0">
      <w:pPr>
        <w:spacing w:line="360" w:lineRule="auto"/>
        <w:ind w:firstLine="851"/>
        <w:jc w:val="both"/>
        <w:rPr>
          <w:sz w:val="28"/>
          <w:szCs w:val="28"/>
        </w:rPr>
      </w:pPr>
      <w:bookmarkStart w:id="16" w:name="_heading=h.3o7alnk" w:colFirst="0" w:colLast="0"/>
      <w:bookmarkEnd w:id="16"/>
      <w:r>
        <w:rPr>
          <w:sz w:val="28"/>
          <w:szCs w:val="28"/>
        </w:rPr>
        <w:t xml:space="preserve">      </w:t>
      </w:r>
      <w:r w:rsidR="008809BC">
        <w:rPr>
          <w:sz w:val="28"/>
          <w:szCs w:val="28"/>
        </w:rPr>
        <w:t xml:space="preserve">Информационно-правовая система «Консультант Плюс»; </w:t>
      </w:r>
    </w:p>
    <w:p w:rsidR="00954AC4" w:rsidRDefault="00FD4EA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809BC">
        <w:rPr>
          <w:sz w:val="28"/>
          <w:szCs w:val="28"/>
        </w:rPr>
        <w:t>Информационно-правовая система «Гарант»;</w:t>
      </w:r>
    </w:p>
    <w:p w:rsidR="00954AC4" w:rsidRDefault="00FD4EA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809BC">
        <w:rPr>
          <w:sz w:val="28"/>
          <w:szCs w:val="28"/>
        </w:rPr>
        <w:t xml:space="preserve">Электронная энциклопедия: </w:t>
      </w:r>
      <w:hyperlink r:id="rId36">
        <w:r w:rsidR="008809BC">
          <w:rPr>
            <w:color w:val="0000FF"/>
            <w:sz w:val="28"/>
            <w:szCs w:val="28"/>
            <w:u w:val="single"/>
          </w:rPr>
          <w:t>http://ru.wikipedia.org/wiki/Wiki</w:t>
        </w:r>
      </w:hyperlink>
    </w:p>
    <w:p w:rsidR="00954AC4" w:rsidRDefault="00FD4EA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809BC">
        <w:rPr>
          <w:sz w:val="28"/>
          <w:szCs w:val="28"/>
        </w:rPr>
        <w:t>Система комплексного раскрытия информации «СКРИН» - http://www.skrin.ru/</w:t>
      </w:r>
    </w:p>
    <w:p w:rsidR="00954AC4" w:rsidRDefault="008809BC" w:rsidP="00FD4E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10.3. Сертифицированные программные и аппарат</w:t>
      </w:r>
      <w:r w:rsidR="00FD4EA0">
        <w:rPr>
          <w:sz w:val="28"/>
          <w:szCs w:val="28"/>
        </w:rPr>
        <w:t xml:space="preserve">ные средства защиты информации </w:t>
      </w:r>
      <w:r>
        <w:rPr>
          <w:sz w:val="28"/>
          <w:szCs w:val="28"/>
        </w:rPr>
        <w:t>- не предусмотрены.</w:t>
      </w:r>
    </w:p>
    <w:p w:rsidR="00954AC4" w:rsidRDefault="00954AC4">
      <w:pPr>
        <w:spacing w:line="360" w:lineRule="auto"/>
        <w:ind w:firstLine="851"/>
        <w:jc w:val="both"/>
        <w:rPr>
          <w:sz w:val="28"/>
          <w:szCs w:val="28"/>
        </w:rPr>
      </w:pPr>
    </w:p>
    <w:p w:rsidR="00954AC4" w:rsidRDefault="008809BC">
      <w:pPr>
        <w:keepNext/>
        <w:keepLines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</w:pPr>
      <w:bookmarkStart w:id="17" w:name="_heading=h.23ckvvd" w:colFirst="0" w:colLast="0"/>
      <w:bookmarkEnd w:id="17"/>
      <w:r>
        <w:rPr>
          <w:b/>
          <w:color w:val="000000"/>
          <w:sz w:val="28"/>
          <w:szCs w:val="28"/>
        </w:rPr>
        <w:t>Описание материально-технической базы, необходимой для проведения практики</w:t>
      </w:r>
    </w:p>
    <w:p w:rsidR="00954AC4" w:rsidRDefault="008809BC">
      <w:pPr>
        <w:spacing w:line="360" w:lineRule="auto"/>
        <w:ind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практики студент должен быть обеспечен рабочим местом и персональным компьютером с доступом к сети Интернет.</w:t>
      </w:r>
      <w:r>
        <w:br w:type="page"/>
      </w:r>
    </w:p>
    <w:p w:rsidR="00FD4EA0" w:rsidRPr="0024329C" w:rsidRDefault="00FD4EA0" w:rsidP="00FD4EA0">
      <w:pPr>
        <w:jc w:val="right"/>
        <w:rPr>
          <w:b/>
          <w:sz w:val="26"/>
          <w:szCs w:val="26"/>
        </w:rPr>
      </w:pPr>
      <w:r w:rsidRPr="0024329C">
        <w:rPr>
          <w:b/>
          <w:sz w:val="26"/>
          <w:szCs w:val="26"/>
        </w:rPr>
        <w:lastRenderedPageBreak/>
        <w:t>Приложение № 1</w:t>
      </w:r>
    </w:p>
    <w:p w:rsidR="00FD4EA0" w:rsidRPr="0024329C" w:rsidRDefault="00FD4EA0" w:rsidP="00FD4EA0">
      <w:pPr>
        <w:jc w:val="center"/>
        <w:rPr>
          <w:b/>
          <w:sz w:val="26"/>
          <w:szCs w:val="26"/>
        </w:rPr>
      </w:pPr>
      <w:r w:rsidRPr="0024329C">
        <w:rPr>
          <w:b/>
          <w:sz w:val="26"/>
          <w:szCs w:val="26"/>
        </w:rPr>
        <w:t>Форма заявления обучающегося</w:t>
      </w:r>
    </w:p>
    <w:p w:rsidR="00FD4EA0" w:rsidRPr="0024329C" w:rsidRDefault="00FD4EA0" w:rsidP="00FD4EA0">
      <w:pPr>
        <w:jc w:val="center"/>
        <w:rPr>
          <w:b/>
          <w:sz w:val="26"/>
          <w:szCs w:val="26"/>
        </w:rPr>
      </w:pPr>
    </w:p>
    <w:p w:rsidR="00FD4EA0" w:rsidRPr="0024329C" w:rsidRDefault="00FD4EA0" w:rsidP="00FD4EA0">
      <w:pPr>
        <w:jc w:val="center"/>
        <w:rPr>
          <w:b/>
          <w:sz w:val="26"/>
          <w:szCs w:val="26"/>
        </w:rPr>
      </w:pPr>
    </w:p>
    <w:p w:rsidR="00FD4EA0" w:rsidRPr="0024329C" w:rsidRDefault="00FD4EA0" w:rsidP="00FD4EA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</w:t>
      </w:r>
      <w:r w:rsidRPr="0024329C">
        <w:rPr>
          <w:sz w:val="26"/>
          <w:szCs w:val="26"/>
        </w:rPr>
        <w:t xml:space="preserve">Руководителю департамента/заведующему </w:t>
      </w:r>
    </w:p>
    <w:p w:rsidR="00FD4EA0" w:rsidRPr="0024329C" w:rsidRDefault="00FD4EA0" w:rsidP="00FD4EA0">
      <w:pPr>
        <w:jc w:val="right"/>
        <w:rPr>
          <w:sz w:val="26"/>
          <w:szCs w:val="26"/>
        </w:rPr>
      </w:pPr>
    </w:p>
    <w:p w:rsidR="00FD4EA0" w:rsidRPr="0024329C" w:rsidRDefault="00FD4EA0" w:rsidP="00FD4EA0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24329C">
        <w:rPr>
          <w:sz w:val="26"/>
          <w:szCs w:val="26"/>
        </w:rPr>
        <w:t>кафедрой ____________________________________</w:t>
      </w:r>
    </w:p>
    <w:p w:rsidR="00FD4EA0" w:rsidRPr="0024329C" w:rsidRDefault="00FD4EA0" w:rsidP="00FD4EA0">
      <w:pPr>
        <w:ind w:firstLine="708"/>
        <w:jc w:val="center"/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>(название департамента/кафедры)</w:t>
      </w:r>
    </w:p>
    <w:p w:rsidR="00FD4EA0" w:rsidRPr="0024329C" w:rsidRDefault="00FD4EA0" w:rsidP="00FD4EA0">
      <w:pPr>
        <w:jc w:val="right"/>
        <w:rPr>
          <w:sz w:val="26"/>
          <w:szCs w:val="26"/>
        </w:rPr>
      </w:pPr>
      <w:r w:rsidRPr="0024329C">
        <w:rPr>
          <w:sz w:val="26"/>
          <w:szCs w:val="26"/>
        </w:rPr>
        <w:t>_____________________________________________</w:t>
      </w:r>
    </w:p>
    <w:p w:rsidR="00FD4EA0" w:rsidRPr="0024329C" w:rsidRDefault="00FD4EA0" w:rsidP="00FD4EA0">
      <w:pPr>
        <w:ind w:firstLine="708"/>
        <w:jc w:val="center"/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>(Фамилия И.О.)</w:t>
      </w:r>
    </w:p>
    <w:p w:rsidR="00FD4EA0" w:rsidRPr="0024329C" w:rsidRDefault="00FD4EA0" w:rsidP="00FD4EA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</w:t>
      </w:r>
      <w:r w:rsidRPr="0024329C">
        <w:rPr>
          <w:sz w:val="26"/>
          <w:szCs w:val="26"/>
        </w:rPr>
        <w:t>обучающегося учебной группы ________________</w:t>
      </w:r>
    </w:p>
    <w:p w:rsidR="00FD4EA0" w:rsidRPr="0024329C" w:rsidRDefault="00FD4EA0" w:rsidP="00FD4EA0">
      <w:pPr>
        <w:ind w:firstLine="708"/>
        <w:jc w:val="center"/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>(номер группы)</w:t>
      </w:r>
    </w:p>
    <w:p w:rsidR="00FD4EA0" w:rsidRPr="0024329C" w:rsidRDefault="00FD4EA0" w:rsidP="00FD4EA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</w:t>
      </w:r>
      <w:r w:rsidRPr="0024329C">
        <w:rPr>
          <w:sz w:val="26"/>
          <w:szCs w:val="26"/>
        </w:rPr>
        <w:t xml:space="preserve">уровень </w:t>
      </w:r>
      <w:proofErr w:type="gramStart"/>
      <w:r w:rsidRPr="0024329C">
        <w:rPr>
          <w:sz w:val="26"/>
          <w:szCs w:val="26"/>
        </w:rPr>
        <w:t>образования  _</w:t>
      </w:r>
      <w:proofErr w:type="gramEnd"/>
      <w:r w:rsidRPr="0024329C">
        <w:rPr>
          <w:sz w:val="26"/>
          <w:szCs w:val="26"/>
        </w:rPr>
        <w:t>________________________</w:t>
      </w:r>
    </w:p>
    <w:p w:rsidR="00FD4EA0" w:rsidRPr="0024329C" w:rsidRDefault="00FD4EA0" w:rsidP="00FD4EA0">
      <w:pPr>
        <w:tabs>
          <w:tab w:val="left" w:pos="5103"/>
        </w:tabs>
        <w:jc w:val="center"/>
        <w:rPr>
          <w:sz w:val="26"/>
          <w:szCs w:val="26"/>
        </w:rPr>
      </w:pPr>
      <w:r w:rsidRPr="0024329C">
        <w:rPr>
          <w:sz w:val="26"/>
          <w:szCs w:val="26"/>
          <w:vertAlign w:val="superscript"/>
        </w:rPr>
        <w:tab/>
      </w:r>
      <w:r w:rsidRPr="0024329C">
        <w:rPr>
          <w:sz w:val="26"/>
          <w:szCs w:val="26"/>
          <w:vertAlign w:val="superscript"/>
        </w:rPr>
        <w:tab/>
        <w:t xml:space="preserve"> </w:t>
      </w:r>
      <w:r w:rsidRPr="0024329C">
        <w:rPr>
          <w:sz w:val="26"/>
          <w:szCs w:val="26"/>
          <w:vertAlign w:val="superscript"/>
        </w:rPr>
        <w:tab/>
      </w:r>
      <w:r w:rsidRPr="0024329C">
        <w:rPr>
          <w:sz w:val="26"/>
          <w:szCs w:val="26"/>
          <w:vertAlign w:val="superscript"/>
        </w:rPr>
        <w:tab/>
        <w:t>(</w:t>
      </w:r>
      <w:proofErr w:type="spellStart"/>
      <w:r w:rsidRPr="0024329C">
        <w:rPr>
          <w:sz w:val="26"/>
          <w:szCs w:val="26"/>
          <w:vertAlign w:val="superscript"/>
        </w:rPr>
        <w:t>бакалавриат</w:t>
      </w:r>
      <w:proofErr w:type="spellEnd"/>
      <w:r w:rsidRPr="0024329C">
        <w:rPr>
          <w:sz w:val="26"/>
          <w:szCs w:val="26"/>
          <w:vertAlign w:val="superscript"/>
        </w:rPr>
        <w:t>/магистратура)</w:t>
      </w:r>
    </w:p>
    <w:p w:rsidR="00FD4EA0" w:rsidRPr="0024329C" w:rsidRDefault="00FD4EA0" w:rsidP="00FD4EA0">
      <w:pPr>
        <w:jc w:val="right"/>
        <w:rPr>
          <w:sz w:val="26"/>
          <w:szCs w:val="26"/>
        </w:rPr>
      </w:pPr>
      <w:r w:rsidRPr="0024329C">
        <w:rPr>
          <w:sz w:val="26"/>
          <w:szCs w:val="26"/>
        </w:rPr>
        <w:t>_____________________________________________</w:t>
      </w:r>
    </w:p>
    <w:p w:rsidR="00FD4EA0" w:rsidRPr="0024329C" w:rsidRDefault="00FD4EA0" w:rsidP="00FD4EA0">
      <w:pPr>
        <w:ind w:firstLine="708"/>
        <w:jc w:val="center"/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>(ФИО обучающегося полностью)</w:t>
      </w:r>
    </w:p>
    <w:p w:rsidR="00FD4EA0" w:rsidRPr="0024329C" w:rsidRDefault="00FD4EA0" w:rsidP="00FD4EA0">
      <w:pPr>
        <w:jc w:val="right"/>
        <w:rPr>
          <w:sz w:val="26"/>
          <w:szCs w:val="26"/>
        </w:rPr>
      </w:pPr>
      <w:r w:rsidRPr="0024329C">
        <w:rPr>
          <w:sz w:val="26"/>
          <w:szCs w:val="26"/>
        </w:rPr>
        <w:t>моб. тел.: ____________________________________</w:t>
      </w:r>
    </w:p>
    <w:p w:rsidR="00FD4EA0" w:rsidRDefault="00FD4EA0" w:rsidP="00FD4EA0">
      <w:pPr>
        <w:ind w:firstLine="708"/>
        <w:jc w:val="right"/>
        <w:rPr>
          <w:sz w:val="26"/>
          <w:szCs w:val="26"/>
        </w:rPr>
      </w:pPr>
      <w:proofErr w:type="gramStart"/>
      <w:r w:rsidRPr="0024329C">
        <w:rPr>
          <w:sz w:val="26"/>
          <w:szCs w:val="26"/>
        </w:rPr>
        <w:t>e-</w:t>
      </w:r>
      <w:proofErr w:type="spellStart"/>
      <w:r w:rsidRPr="0024329C">
        <w:rPr>
          <w:sz w:val="26"/>
          <w:szCs w:val="26"/>
        </w:rPr>
        <w:t>mail</w:t>
      </w:r>
      <w:proofErr w:type="spellEnd"/>
      <w:r w:rsidRPr="0024329C">
        <w:rPr>
          <w:sz w:val="26"/>
          <w:szCs w:val="26"/>
        </w:rPr>
        <w:t>:  _</w:t>
      </w:r>
      <w:proofErr w:type="gramEnd"/>
      <w:r w:rsidRPr="0024329C">
        <w:rPr>
          <w:sz w:val="26"/>
          <w:szCs w:val="26"/>
        </w:rPr>
        <w:t>_____________________________________</w:t>
      </w:r>
    </w:p>
    <w:p w:rsidR="00FD4EA0" w:rsidRPr="0024329C" w:rsidRDefault="00FD4EA0" w:rsidP="00FD4EA0">
      <w:pPr>
        <w:ind w:firstLine="708"/>
        <w:jc w:val="right"/>
        <w:rPr>
          <w:sz w:val="26"/>
          <w:szCs w:val="26"/>
        </w:rPr>
      </w:pPr>
    </w:p>
    <w:p w:rsidR="00FD4EA0" w:rsidRPr="0024329C" w:rsidRDefault="00FD4EA0" w:rsidP="00FD4EA0">
      <w:pPr>
        <w:jc w:val="center"/>
        <w:rPr>
          <w:b/>
          <w:sz w:val="26"/>
          <w:szCs w:val="26"/>
        </w:rPr>
      </w:pPr>
      <w:r w:rsidRPr="0024329C">
        <w:rPr>
          <w:b/>
          <w:sz w:val="26"/>
          <w:szCs w:val="26"/>
        </w:rPr>
        <w:t>ЗАЯВЛЕНИЕ</w:t>
      </w:r>
    </w:p>
    <w:p w:rsidR="00FD4EA0" w:rsidRPr="0024329C" w:rsidRDefault="00FD4EA0" w:rsidP="00FD4EA0">
      <w:pPr>
        <w:rPr>
          <w:sz w:val="26"/>
          <w:szCs w:val="26"/>
        </w:rPr>
      </w:pPr>
    </w:p>
    <w:p w:rsidR="00FD4EA0" w:rsidRPr="0024329C" w:rsidRDefault="00FD4EA0" w:rsidP="00FD4EA0">
      <w:pPr>
        <w:rPr>
          <w:sz w:val="26"/>
          <w:szCs w:val="26"/>
        </w:rPr>
      </w:pPr>
      <w:r w:rsidRPr="0024329C">
        <w:rPr>
          <w:sz w:val="26"/>
          <w:szCs w:val="26"/>
        </w:rPr>
        <w:tab/>
        <w:t>Прошу предоставить место прохождения __________________________________ _____________________________________________________________________практики</w:t>
      </w:r>
    </w:p>
    <w:p w:rsidR="00FD4EA0" w:rsidRPr="0024329C" w:rsidRDefault="00FD4EA0" w:rsidP="00FD4EA0">
      <w:pPr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FD4EA0" w:rsidRPr="0024329C" w:rsidRDefault="00FD4EA0" w:rsidP="00FD4EA0">
      <w:pPr>
        <w:rPr>
          <w:sz w:val="26"/>
          <w:szCs w:val="26"/>
        </w:rPr>
      </w:pPr>
      <w:r w:rsidRPr="0024329C">
        <w:rPr>
          <w:sz w:val="26"/>
          <w:szCs w:val="26"/>
        </w:rPr>
        <w:t xml:space="preserve">Тема выпускной квалификационной </w:t>
      </w:r>
      <w:proofErr w:type="gramStart"/>
      <w:r w:rsidRPr="0024329C">
        <w:rPr>
          <w:sz w:val="26"/>
          <w:szCs w:val="26"/>
        </w:rPr>
        <w:t>работы:  _</w:t>
      </w:r>
      <w:proofErr w:type="gramEnd"/>
      <w:r w:rsidRPr="0024329C">
        <w:rPr>
          <w:sz w:val="26"/>
          <w:szCs w:val="26"/>
        </w:rPr>
        <w:t>___________________________________</w:t>
      </w:r>
    </w:p>
    <w:p w:rsidR="00FD4EA0" w:rsidRPr="0024329C" w:rsidRDefault="00FD4EA0" w:rsidP="00FD4EA0">
      <w:pPr>
        <w:rPr>
          <w:sz w:val="26"/>
          <w:szCs w:val="26"/>
        </w:rPr>
      </w:pPr>
      <w:r w:rsidRPr="0024329C">
        <w:rPr>
          <w:sz w:val="26"/>
          <w:szCs w:val="26"/>
        </w:rPr>
        <w:t>______________________________________________</w:t>
      </w:r>
      <w:r>
        <w:rPr>
          <w:sz w:val="26"/>
          <w:szCs w:val="26"/>
        </w:rPr>
        <w:t>______________________________</w:t>
      </w:r>
    </w:p>
    <w:p w:rsidR="00FD4EA0" w:rsidRPr="0024329C" w:rsidRDefault="00FD4EA0" w:rsidP="00FD4EA0">
      <w:pPr>
        <w:rPr>
          <w:sz w:val="26"/>
          <w:szCs w:val="26"/>
        </w:rPr>
      </w:pPr>
    </w:p>
    <w:p w:rsidR="00FD4EA0" w:rsidRPr="0024329C" w:rsidRDefault="00FD4EA0" w:rsidP="00FD4EA0">
      <w:pPr>
        <w:rPr>
          <w:sz w:val="26"/>
          <w:szCs w:val="26"/>
        </w:rPr>
      </w:pPr>
      <w:r w:rsidRPr="0024329C">
        <w:rPr>
          <w:sz w:val="26"/>
          <w:szCs w:val="26"/>
        </w:rPr>
        <w:t xml:space="preserve">Предполагаемые базы </w:t>
      </w:r>
      <w:proofErr w:type="gramStart"/>
      <w:r w:rsidRPr="0024329C">
        <w:rPr>
          <w:sz w:val="26"/>
          <w:szCs w:val="26"/>
        </w:rPr>
        <w:t>практики:  _</w:t>
      </w:r>
      <w:proofErr w:type="gramEnd"/>
      <w:r w:rsidRPr="0024329C">
        <w:rPr>
          <w:sz w:val="26"/>
          <w:szCs w:val="26"/>
        </w:rPr>
        <w:t>______________________________________________</w:t>
      </w:r>
    </w:p>
    <w:p w:rsidR="00FD4EA0" w:rsidRPr="0024329C" w:rsidRDefault="00FD4EA0" w:rsidP="00FD4EA0">
      <w:pPr>
        <w:ind w:firstLine="708"/>
        <w:rPr>
          <w:sz w:val="26"/>
          <w:szCs w:val="26"/>
        </w:rPr>
      </w:pPr>
      <w:r w:rsidRPr="0024329C">
        <w:rPr>
          <w:sz w:val="26"/>
          <w:szCs w:val="26"/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FD4EA0" w:rsidRPr="0024329C" w:rsidRDefault="00FD4EA0" w:rsidP="00FD4EA0">
      <w:pPr>
        <w:rPr>
          <w:sz w:val="26"/>
          <w:szCs w:val="26"/>
        </w:rPr>
      </w:pPr>
      <w:r w:rsidRPr="0024329C">
        <w:rPr>
          <w:sz w:val="26"/>
          <w:szCs w:val="26"/>
        </w:rPr>
        <w:t>______________________________________________</w:t>
      </w:r>
      <w:r>
        <w:rPr>
          <w:sz w:val="26"/>
          <w:szCs w:val="26"/>
        </w:rPr>
        <w:t>______________________________</w:t>
      </w:r>
    </w:p>
    <w:p w:rsidR="00FD4EA0" w:rsidRPr="0024329C" w:rsidRDefault="00FD4EA0" w:rsidP="00FD4EA0">
      <w:pPr>
        <w:jc w:val="center"/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FD4EA0" w:rsidRPr="0024329C" w:rsidRDefault="00FD4EA0" w:rsidP="00FD4EA0">
      <w:pPr>
        <w:rPr>
          <w:sz w:val="26"/>
          <w:szCs w:val="26"/>
        </w:rPr>
      </w:pPr>
      <w:r w:rsidRPr="0024329C">
        <w:rPr>
          <w:sz w:val="26"/>
          <w:szCs w:val="26"/>
        </w:rPr>
        <w:t>______________________________________________</w:t>
      </w:r>
      <w:r>
        <w:rPr>
          <w:sz w:val="26"/>
          <w:szCs w:val="26"/>
        </w:rPr>
        <w:t>______________________________</w:t>
      </w:r>
    </w:p>
    <w:p w:rsidR="00FD4EA0" w:rsidRPr="0024329C" w:rsidRDefault="00FD4EA0" w:rsidP="00FD4EA0">
      <w:pPr>
        <w:rPr>
          <w:sz w:val="26"/>
          <w:szCs w:val="26"/>
        </w:rPr>
      </w:pPr>
    </w:p>
    <w:p w:rsidR="00FD4EA0" w:rsidRPr="0024329C" w:rsidRDefault="00FD4EA0" w:rsidP="00FD4EA0">
      <w:pPr>
        <w:rPr>
          <w:sz w:val="26"/>
          <w:szCs w:val="26"/>
        </w:rPr>
      </w:pPr>
      <w:r w:rsidRPr="0024329C">
        <w:rPr>
          <w:sz w:val="26"/>
          <w:szCs w:val="26"/>
        </w:rPr>
        <w:t xml:space="preserve">Средний балл успеваемости по зачетной </w:t>
      </w:r>
      <w:proofErr w:type="gramStart"/>
      <w:r w:rsidRPr="0024329C">
        <w:rPr>
          <w:sz w:val="26"/>
          <w:szCs w:val="26"/>
        </w:rPr>
        <w:t>книжке:  _</w:t>
      </w:r>
      <w:proofErr w:type="gramEnd"/>
      <w:r w:rsidRPr="0024329C">
        <w:rPr>
          <w:sz w:val="26"/>
          <w:szCs w:val="26"/>
        </w:rPr>
        <w:t>_______________________________</w:t>
      </w:r>
    </w:p>
    <w:p w:rsidR="00FD4EA0" w:rsidRPr="0024329C" w:rsidRDefault="00FD4EA0" w:rsidP="00FD4EA0">
      <w:pPr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24329C">
        <w:rPr>
          <w:sz w:val="26"/>
          <w:szCs w:val="26"/>
          <w:vertAlign w:val="superscript"/>
        </w:rPr>
        <w:t>например</w:t>
      </w:r>
      <w:proofErr w:type="gramEnd"/>
      <w:r w:rsidRPr="0024329C">
        <w:rPr>
          <w:sz w:val="26"/>
          <w:szCs w:val="26"/>
          <w:vertAlign w:val="superscript"/>
        </w:rPr>
        <w:t>: 4,5)</w:t>
      </w:r>
    </w:p>
    <w:p w:rsidR="00FD4EA0" w:rsidRPr="0024329C" w:rsidRDefault="00FD4EA0" w:rsidP="00FD4EA0">
      <w:pPr>
        <w:rPr>
          <w:sz w:val="26"/>
          <w:szCs w:val="26"/>
        </w:rPr>
      </w:pPr>
      <w:r w:rsidRPr="0024329C">
        <w:rPr>
          <w:sz w:val="26"/>
          <w:szCs w:val="26"/>
        </w:rPr>
        <w:t>Владение иностранными языками: ______________________________________________</w:t>
      </w:r>
    </w:p>
    <w:p w:rsidR="00FD4EA0" w:rsidRPr="0024329C" w:rsidRDefault="00FD4EA0" w:rsidP="00FD4EA0">
      <w:pPr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FD4EA0" w:rsidRPr="0024329C" w:rsidRDefault="00FD4EA0" w:rsidP="00FD4EA0">
      <w:pPr>
        <w:ind w:firstLine="708"/>
        <w:jc w:val="both"/>
        <w:rPr>
          <w:sz w:val="26"/>
          <w:szCs w:val="26"/>
        </w:rPr>
      </w:pPr>
      <w:r w:rsidRPr="0024329C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FD4EA0" w:rsidRPr="0024329C" w:rsidRDefault="00FD4EA0" w:rsidP="00FD4EA0">
      <w:pPr>
        <w:rPr>
          <w:sz w:val="26"/>
          <w:szCs w:val="26"/>
        </w:rPr>
      </w:pPr>
      <w:r w:rsidRPr="0024329C">
        <w:rPr>
          <w:sz w:val="26"/>
          <w:szCs w:val="26"/>
        </w:rPr>
        <w:t xml:space="preserve">______________                                                                            </w:t>
      </w:r>
      <w:r>
        <w:rPr>
          <w:sz w:val="26"/>
          <w:szCs w:val="26"/>
        </w:rPr>
        <w:t xml:space="preserve">           __________________</w:t>
      </w:r>
    </w:p>
    <w:p w:rsidR="00FD4EA0" w:rsidRPr="0024329C" w:rsidRDefault="00FD4EA0" w:rsidP="00FD4EA0">
      <w:pPr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 xml:space="preserve">                 (</w:t>
      </w:r>
      <w:proofErr w:type="gramStart"/>
      <w:r w:rsidRPr="0024329C">
        <w:rPr>
          <w:sz w:val="26"/>
          <w:szCs w:val="26"/>
          <w:vertAlign w:val="superscript"/>
        </w:rPr>
        <w:t xml:space="preserve">дата)   </w:t>
      </w:r>
      <w:proofErr w:type="gramEnd"/>
      <w:r w:rsidRPr="0024329C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:rsidR="00FD4EA0" w:rsidRDefault="00FD4EA0">
      <w:pPr>
        <w:jc w:val="right"/>
        <w:rPr>
          <w:b/>
          <w:sz w:val="28"/>
          <w:szCs w:val="28"/>
        </w:rPr>
      </w:pPr>
    </w:p>
    <w:p w:rsidR="00FD4EA0" w:rsidRDefault="00FD4EA0">
      <w:pPr>
        <w:jc w:val="right"/>
        <w:rPr>
          <w:b/>
          <w:sz w:val="28"/>
          <w:szCs w:val="28"/>
        </w:rPr>
      </w:pPr>
    </w:p>
    <w:p w:rsidR="00FD4EA0" w:rsidRDefault="00FD4EA0">
      <w:pPr>
        <w:jc w:val="right"/>
        <w:rPr>
          <w:b/>
          <w:sz w:val="28"/>
          <w:szCs w:val="28"/>
        </w:rPr>
      </w:pPr>
    </w:p>
    <w:p w:rsidR="00FD4EA0" w:rsidRDefault="00FD4EA0">
      <w:pPr>
        <w:jc w:val="right"/>
        <w:rPr>
          <w:b/>
          <w:sz w:val="28"/>
          <w:szCs w:val="28"/>
        </w:rPr>
      </w:pPr>
    </w:p>
    <w:p w:rsidR="00954AC4" w:rsidRDefault="008809B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2</w:t>
      </w:r>
    </w:p>
    <w:p w:rsidR="00954AC4" w:rsidRDefault="008809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договора</w:t>
      </w:r>
    </w:p>
    <w:p w:rsidR="00954AC4" w:rsidRDefault="00954AC4">
      <w:pPr>
        <w:jc w:val="center"/>
        <w:rPr>
          <w:b/>
          <w:sz w:val="28"/>
          <w:szCs w:val="28"/>
        </w:rPr>
      </w:pPr>
    </w:p>
    <w:p w:rsidR="00954AC4" w:rsidRDefault="008809B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Договор № ___________</w:t>
      </w:r>
    </w:p>
    <w:p w:rsidR="00954AC4" w:rsidRDefault="008809B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проведение практики обучающегося </w:t>
      </w:r>
    </w:p>
    <w:p w:rsidR="00954AC4" w:rsidRDefault="008809B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федерального государственного образовательного бюджетного учреждения высшего образования</w:t>
      </w:r>
    </w:p>
    <w:p w:rsidR="00954AC4" w:rsidRDefault="008809B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954AC4" w:rsidRDefault="00954AC4">
      <w:pPr>
        <w:jc w:val="center"/>
        <w:rPr>
          <w:sz w:val="26"/>
          <w:szCs w:val="26"/>
        </w:rPr>
      </w:pPr>
    </w:p>
    <w:p w:rsidR="00954AC4" w:rsidRDefault="008809BC">
      <w:pPr>
        <w:rPr>
          <w:sz w:val="26"/>
          <w:szCs w:val="26"/>
        </w:rPr>
      </w:pPr>
      <w:r>
        <w:rPr>
          <w:sz w:val="26"/>
          <w:szCs w:val="26"/>
        </w:rPr>
        <w:t>г. Москва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«__</w:t>
      </w:r>
      <w:proofErr w:type="gramStart"/>
      <w:r>
        <w:rPr>
          <w:sz w:val="26"/>
          <w:szCs w:val="26"/>
        </w:rPr>
        <w:t>_»_</w:t>
      </w:r>
      <w:proofErr w:type="gramEnd"/>
      <w:r>
        <w:rPr>
          <w:sz w:val="26"/>
          <w:szCs w:val="26"/>
        </w:rPr>
        <w:t>_______ 201__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954AC4" w:rsidRDefault="008809B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>
        <w:rPr>
          <w:b/>
          <w:sz w:val="26"/>
          <w:szCs w:val="26"/>
        </w:rPr>
        <w:t>___________</w:t>
      </w:r>
      <w:r>
        <w:rPr>
          <w:sz w:val="26"/>
          <w:szCs w:val="26"/>
        </w:rPr>
        <w:t xml:space="preserve">, регистрационный № </w:t>
      </w:r>
      <w:r>
        <w:rPr>
          <w:b/>
          <w:sz w:val="26"/>
          <w:szCs w:val="26"/>
        </w:rPr>
        <w:t>______</w:t>
      </w:r>
      <w:r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именуемое в дальнейшем «Организация», в лице</w:t>
      </w:r>
    </w:p>
    <w:p w:rsidR="00954AC4" w:rsidRDefault="008809B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954AC4" w:rsidRDefault="00954AC4">
      <w:pPr>
        <w:jc w:val="center"/>
        <w:rPr>
          <w:sz w:val="26"/>
          <w:szCs w:val="26"/>
        </w:rPr>
      </w:pPr>
    </w:p>
    <w:p w:rsidR="00954AC4" w:rsidRDefault="008809BC">
      <w:pPr>
        <w:numPr>
          <w:ilvl w:val="0"/>
          <w:numId w:val="4"/>
        </w:num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ПРЕДМЕТ ДОГОВОРА</w:t>
      </w:r>
    </w:p>
    <w:p w:rsidR="00954AC4" w:rsidRDefault="00954AC4">
      <w:pPr>
        <w:shd w:val="clear" w:color="auto" w:fill="FFFFFF"/>
        <w:rPr>
          <w:sz w:val="26"/>
          <w:szCs w:val="26"/>
        </w:rPr>
      </w:pPr>
    </w:p>
    <w:p w:rsidR="00954AC4" w:rsidRDefault="008809BC">
      <w:pPr>
        <w:numPr>
          <w:ilvl w:val="1"/>
          <w:numId w:val="4"/>
        </w:num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Стороны обязуются совместно организовать и провести ________________________,</w:t>
      </w:r>
    </w:p>
    <w:p w:rsidR="00954AC4" w:rsidRDefault="008809BC">
      <w:pPr>
        <w:shd w:val="clear" w:color="auto" w:fill="FFFFFF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                                                                                                      (вид практики)</w:t>
      </w:r>
    </w:p>
    <w:p w:rsidR="00954AC4" w:rsidRDefault="008809BC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практику (далее – практика) обучающегося _____ курса ______________________________</w:t>
      </w:r>
    </w:p>
    <w:p w:rsidR="00954AC4" w:rsidRDefault="008809BC">
      <w:pPr>
        <w:shd w:val="clear" w:color="auto" w:fill="FFFFFF"/>
        <w:rPr>
          <w:i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i/>
          <w:sz w:val="26"/>
          <w:szCs w:val="26"/>
        </w:rPr>
        <w:t>(факультет)</w:t>
      </w:r>
    </w:p>
    <w:p w:rsidR="00954AC4" w:rsidRDefault="008809BC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группы _________ ФИО ________________________________________________________. </w:t>
      </w:r>
    </w:p>
    <w:p w:rsidR="00954AC4" w:rsidRDefault="008809BC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Срок практики – с «____» _______________ по «____» _______________ 201__ года.</w:t>
      </w:r>
    </w:p>
    <w:p w:rsidR="00954AC4" w:rsidRDefault="008809BC">
      <w:pPr>
        <w:numPr>
          <w:ilvl w:val="1"/>
          <w:numId w:val="4"/>
        </w:num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954AC4" w:rsidRDefault="00954AC4">
      <w:pPr>
        <w:shd w:val="clear" w:color="auto" w:fill="FFFFFF"/>
        <w:jc w:val="center"/>
        <w:rPr>
          <w:sz w:val="26"/>
          <w:szCs w:val="26"/>
        </w:rPr>
      </w:pPr>
    </w:p>
    <w:p w:rsidR="00954AC4" w:rsidRDefault="008809BC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 ОБЯЗАТЕЛЬСТВА СТОРОН</w:t>
      </w:r>
    </w:p>
    <w:p w:rsidR="00954AC4" w:rsidRDefault="00954AC4">
      <w:pPr>
        <w:shd w:val="clear" w:color="auto" w:fill="FFFFFF"/>
        <w:jc w:val="center"/>
        <w:rPr>
          <w:sz w:val="26"/>
          <w:szCs w:val="26"/>
        </w:rPr>
      </w:pPr>
    </w:p>
    <w:p w:rsidR="00954AC4" w:rsidRDefault="008809BC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2.1. Университет обязуется:</w:t>
      </w:r>
    </w:p>
    <w:p w:rsidR="00954AC4" w:rsidRDefault="008809BC">
      <w:pPr>
        <w:shd w:val="clear" w:color="auto" w:fill="FFFFFF"/>
        <w:tabs>
          <w:tab w:val="left" w:pos="1738"/>
        </w:tabs>
        <w:jc w:val="both"/>
        <w:rPr>
          <w:sz w:val="26"/>
          <w:szCs w:val="26"/>
        </w:rPr>
      </w:pPr>
      <w:r>
        <w:rPr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954AC4" w:rsidRDefault="008809BC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>
        <w:rPr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954AC4" w:rsidRDefault="008809BC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>
        <w:rPr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954AC4" w:rsidRDefault="008809BC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>
        <w:rPr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954AC4" w:rsidRDefault="008809BC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:rsidR="00954AC4" w:rsidRDefault="008809BC">
      <w:pPr>
        <w:widowControl w:val="0"/>
        <w:shd w:val="clear" w:color="auto" w:fill="FFFFFF"/>
        <w:tabs>
          <w:tab w:val="left" w:pos="1550"/>
        </w:tabs>
        <w:jc w:val="both"/>
        <w:rPr>
          <w:sz w:val="26"/>
          <w:szCs w:val="26"/>
        </w:rPr>
      </w:pPr>
      <w:r>
        <w:rPr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 практики.</w:t>
      </w:r>
    </w:p>
    <w:p w:rsidR="00954AC4" w:rsidRDefault="008809BC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>
        <w:rPr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954AC4" w:rsidRDefault="008809BC">
      <w:pPr>
        <w:widowControl w:val="0"/>
        <w:shd w:val="clear" w:color="auto" w:fill="FFFFFF"/>
        <w:tabs>
          <w:tab w:val="left" w:pos="1550"/>
        </w:tabs>
        <w:jc w:val="both"/>
        <w:rPr>
          <w:sz w:val="26"/>
          <w:szCs w:val="26"/>
        </w:rPr>
      </w:pPr>
      <w:r>
        <w:rPr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954AC4" w:rsidRDefault="008809BC">
      <w:pPr>
        <w:widowControl w:val="0"/>
        <w:shd w:val="clear" w:color="auto" w:fill="FFFFFF"/>
        <w:tabs>
          <w:tab w:val="left" w:pos="1550"/>
        </w:tabs>
        <w:jc w:val="both"/>
        <w:rPr>
          <w:sz w:val="26"/>
          <w:szCs w:val="26"/>
        </w:rPr>
      </w:pPr>
      <w:r>
        <w:rPr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954AC4" w:rsidRDefault="008809BC">
      <w:pPr>
        <w:widowControl w:val="0"/>
        <w:shd w:val="clear" w:color="auto" w:fill="FFFFFF"/>
        <w:tabs>
          <w:tab w:val="left" w:pos="1550"/>
        </w:tabs>
        <w:jc w:val="both"/>
        <w:rPr>
          <w:sz w:val="26"/>
          <w:szCs w:val="26"/>
        </w:rPr>
      </w:pPr>
      <w:r>
        <w:rPr>
          <w:sz w:val="26"/>
          <w:szCs w:val="26"/>
        </w:rPr>
        <w:t>2.1.10. Оценить результаты прохождения практики обучающегося.</w:t>
      </w:r>
    </w:p>
    <w:p w:rsidR="00954AC4" w:rsidRDefault="008809BC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2.2. Организация обязуется:</w:t>
      </w:r>
    </w:p>
    <w:p w:rsidR="00954AC4" w:rsidRDefault="008809BC">
      <w:pPr>
        <w:shd w:val="clear" w:color="auto" w:fill="FFFFFF"/>
        <w:tabs>
          <w:tab w:val="left" w:pos="1522"/>
        </w:tabs>
        <w:jc w:val="both"/>
        <w:rPr>
          <w:sz w:val="26"/>
          <w:szCs w:val="26"/>
        </w:rPr>
      </w:pPr>
      <w:r>
        <w:rPr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954AC4" w:rsidRDefault="008809BC">
      <w:pPr>
        <w:widowControl w:val="0"/>
        <w:shd w:val="clear" w:color="auto" w:fill="FFFFFF"/>
        <w:tabs>
          <w:tab w:val="left" w:pos="1565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>2.2.2.</w:t>
      </w:r>
      <w:r>
        <w:rPr>
          <w:b/>
          <w:sz w:val="26"/>
          <w:szCs w:val="26"/>
        </w:rPr>
        <w:t> </w:t>
      </w:r>
      <w:r>
        <w:rPr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954AC4" w:rsidRDefault="008809BC">
      <w:pPr>
        <w:shd w:val="clear" w:color="auto" w:fill="FFFFFF"/>
        <w:tabs>
          <w:tab w:val="left" w:pos="1522"/>
        </w:tabs>
        <w:jc w:val="both"/>
        <w:rPr>
          <w:sz w:val="26"/>
          <w:szCs w:val="26"/>
        </w:rPr>
      </w:pPr>
      <w:r>
        <w:rPr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954AC4" w:rsidRDefault="008809BC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>
        <w:rPr>
          <w:sz w:val="26"/>
          <w:szCs w:val="26"/>
        </w:rPr>
        <w:t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 w:rsidR="00954AC4" w:rsidRDefault="008809BC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>
        <w:rPr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954AC4" w:rsidRDefault="008809BC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>
        <w:rPr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954AC4" w:rsidRDefault="008809BC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>
        <w:rPr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954AC4" w:rsidRDefault="008809BC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>
        <w:rPr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954AC4" w:rsidRDefault="00954AC4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:rsidR="00954AC4" w:rsidRDefault="008809BC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3. СРОК ДЕЙСТВИЯ ДОГОВОРА</w:t>
      </w:r>
    </w:p>
    <w:p w:rsidR="00954AC4" w:rsidRDefault="00954AC4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:rsidR="00954AC4" w:rsidRDefault="008809BC">
      <w:pPr>
        <w:jc w:val="both"/>
        <w:rPr>
          <w:sz w:val="26"/>
          <w:szCs w:val="26"/>
        </w:rPr>
      </w:pPr>
      <w:r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954AC4" w:rsidRDefault="008809B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954AC4" w:rsidRDefault="00954AC4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:rsidR="00954AC4" w:rsidRDefault="00954AC4">
      <w:pPr>
        <w:jc w:val="center"/>
        <w:rPr>
          <w:b/>
          <w:sz w:val="26"/>
          <w:szCs w:val="26"/>
        </w:rPr>
      </w:pPr>
    </w:p>
    <w:p w:rsidR="00954AC4" w:rsidRDefault="00954AC4">
      <w:pPr>
        <w:jc w:val="center"/>
        <w:rPr>
          <w:b/>
          <w:sz w:val="26"/>
          <w:szCs w:val="26"/>
        </w:rPr>
      </w:pPr>
    </w:p>
    <w:p w:rsidR="00954AC4" w:rsidRDefault="008809B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4. КОНФИДЕЦИАЛЬНОСТЬ</w:t>
      </w:r>
    </w:p>
    <w:p w:rsidR="00954AC4" w:rsidRDefault="00954AC4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:rsidR="00954AC4" w:rsidRDefault="008809B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954AC4" w:rsidRDefault="008809BC">
      <w:pPr>
        <w:jc w:val="both"/>
        <w:rPr>
          <w:sz w:val="26"/>
          <w:szCs w:val="26"/>
        </w:rPr>
      </w:pPr>
      <w:r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954AC4" w:rsidRDefault="00954AC4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:rsidR="00954AC4" w:rsidRDefault="008809B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5. ОТВЕТСТВЕННОСТЬ СТОРОН</w:t>
      </w:r>
    </w:p>
    <w:p w:rsidR="00954AC4" w:rsidRDefault="00954AC4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:rsidR="00954AC4" w:rsidRDefault="008809BC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954AC4" w:rsidRDefault="008809BC">
      <w:pPr>
        <w:shd w:val="clear" w:color="auto" w:fill="FFFFFF"/>
        <w:tabs>
          <w:tab w:val="left" w:pos="1358"/>
        </w:tabs>
        <w:jc w:val="both"/>
        <w:rPr>
          <w:sz w:val="26"/>
          <w:szCs w:val="26"/>
        </w:rPr>
      </w:pPr>
      <w:r>
        <w:rPr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954AC4" w:rsidRDefault="00954AC4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:rsidR="00954AC4" w:rsidRDefault="008809BC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6. ЗАКЛЮЧИТЕЛЬНЫЕ ПОЛОЖЕНИЯ</w:t>
      </w:r>
    </w:p>
    <w:p w:rsidR="00954AC4" w:rsidRDefault="00954AC4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:rsidR="00954AC4" w:rsidRDefault="008809BC">
      <w:pPr>
        <w:widowControl w:val="0"/>
        <w:shd w:val="clear" w:color="auto" w:fill="FFFFFF"/>
        <w:tabs>
          <w:tab w:val="left" w:pos="1272"/>
        </w:tabs>
        <w:jc w:val="both"/>
        <w:rPr>
          <w:sz w:val="26"/>
          <w:szCs w:val="26"/>
        </w:rPr>
      </w:pPr>
      <w:r>
        <w:rPr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954AC4" w:rsidRDefault="008809BC">
      <w:pPr>
        <w:widowControl w:val="0"/>
        <w:shd w:val="clear" w:color="auto" w:fill="FFFFFF"/>
        <w:tabs>
          <w:tab w:val="left" w:pos="1272"/>
        </w:tabs>
        <w:jc w:val="both"/>
        <w:rPr>
          <w:sz w:val="26"/>
          <w:szCs w:val="26"/>
        </w:rPr>
      </w:pPr>
      <w:r>
        <w:rPr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954AC4" w:rsidRDefault="00954AC4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:rsidR="00954AC4" w:rsidRDefault="008809B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7. ЮРИДИЧЕСКИЕ АДРЕСА И ПОДПИСИ СТОРОН</w:t>
      </w:r>
    </w:p>
    <w:p w:rsidR="00954AC4" w:rsidRDefault="00954AC4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tbl>
      <w:tblPr>
        <w:tblStyle w:val="afff"/>
        <w:tblW w:w="1059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28"/>
        <w:gridCol w:w="742"/>
        <w:gridCol w:w="4926"/>
      </w:tblGrid>
      <w:tr w:rsidR="00954AC4">
        <w:tc>
          <w:tcPr>
            <w:tcW w:w="4928" w:type="dxa"/>
            <w:shd w:val="clear" w:color="auto" w:fill="auto"/>
          </w:tcPr>
          <w:p w:rsidR="00954AC4" w:rsidRDefault="008809BC">
            <w:pPr>
              <w:ind w:left="-123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Университет</w:t>
            </w:r>
          </w:p>
          <w:p w:rsidR="00954AC4" w:rsidRDefault="00954AC4">
            <w:pPr>
              <w:rPr>
                <w:sz w:val="26"/>
                <w:szCs w:val="26"/>
              </w:rPr>
            </w:pPr>
          </w:p>
          <w:p w:rsidR="00954AC4" w:rsidRDefault="008809BC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954AC4" w:rsidRDefault="00954AC4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954AC4" w:rsidRDefault="008809BC">
            <w:pPr>
              <w:ind w:left="-123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Организация</w:t>
            </w:r>
          </w:p>
          <w:p w:rsidR="00954AC4" w:rsidRDefault="00954AC4">
            <w:pPr>
              <w:jc w:val="center"/>
              <w:rPr>
                <w:b/>
                <w:sz w:val="26"/>
                <w:szCs w:val="26"/>
              </w:rPr>
            </w:pPr>
          </w:p>
          <w:p w:rsidR="00954AC4" w:rsidRDefault="008809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954AC4">
        <w:tc>
          <w:tcPr>
            <w:tcW w:w="4928" w:type="dxa"/>
            <w:shd w:val="clear" w:color="auto" w:fill="auto"/>
          </w:tcPr>
          <w:p w:rsidR="00954AC4" w:rsidRDefault="00954AC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954AC4" w:rsidRDefault="00954AC4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954AC4" w:rsidRDefault="00954AC4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54AC4">
        <w:tc>
          <w:tcPr>
            <w:tcW w:w="4928" w:type="dxa"/>
            <w:shd w:val="clear" w:color="auto" w:fill="auto"/>
          </w:tcPr>
          <w:p w:rsidR="00954AC4" w:rsidRDefault="008809B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954AC4" w:rsidRDefault="00954AC4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954AC4" w:rsidRDefault="008809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</w:t>
            </w:r>
          </w:p>
        </w:tc>
      </w:tr>
      <w:tr w:rsidR="00954AC4">
        <w:trPr>
          <w:trHeight w:val="1976"/>
        </w:trPr>
        <w:tc>
          <w:tcPr>
            <w:tcW w:w="4928" w:type="dxa"/>
            <w:shd w:val="clear" w:color="auto" w:fill="auto"/>
          </w:tcPr>
          <w:p w:rsidR="00954AC4" w:rsidRDefault="008809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Москва, ГСП-3, 125993</w:t>
            </w:r>
          </w:p>
          <w:p w:rsidR="00954AC4" w:rsidRDefault="00954AC4"/>
          <w:p w:rsidR="00954AC4" w:rsidRDefault="008809B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Контактное лицо от Университета: </w:t>
            </w:r>
          </w:p>
          <w:p w:rsidR="00954AC4" w:rsidRDefault="008809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:rsidR="00954AC4" w:rsidRDefault="008809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ФИО</w:t>
            </w:r>
          </w:p>
          <w:p w:rsidR="00954AC4" w:rsidRDefault="008809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Телефон: </w:t>
            </w:r>
          </w:p>
          <w:p w:rsidR="00954AC4" w:rsidRDefault="008809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954AC4" w:rsidRDefault="00954AC4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954AC4" w:rsidRDefault="00954AC4">
            <w:pPr>
              <w:rPr>
                <w:sz w:val="26"/>
                <w:szCs w:val="26"/>
              </w:rPr>
            </w:pPr>
          </w:p>
          <w:p w:rsidR="00954AC4" w:rsidRDefault="00954AC4"/>
          <w:p w:rsidR="00954AC4" w:rsidRDefault="008809B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Контактное лицо от Организации:</w:t>
            </w:r>
          </w:p>
          <w:p w:rsidR="00954AC4" w:rsidRDefault="008809B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Должность </w:t>
            </w:r>
          </w:p>
          <w:p w:rsidR="00954AC4" w:rsidRDefault="008809B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ФИО</w:t>
            </w:r>
          </w:p>
          <w:p w:rsidR="00954AC4" w:rsidRDefault="008809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Телефон: </w:t>
            </w:r>
          </w:p>
          <w:p w:rsidR="00954AC4" w:rsidRDefault="008809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Электронная почта:</w:t>
            </w:r>
          </w:p>
        </w:tc>
      </w:tr>
      <w:tr w:rsidR="00954AC4">
        <w:trPr>
          <w:trHeight w:val="533"/>
        </w:trPr>
        <w:tc>
          <w:tcPr>
            <w:tcW w:w="4928" w:type="dxa"/>
            <w:shd w:val="clear" w:color="auto" w:fill="auto"/>
          </w:tcPr>
          <w:p w:rsidR="00954AC4" w:rsidRDefault="00954AC4">
            <w:pPr>
              <w:rPr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</w:tcPr>
          <w:p w:rsidR="00954AC4" w:rsidRDefault="00954AC4">
            <w:pPr>
              <w:rPr>
                <w:sz w:val="22"/>
                <w:szCs w:val="22"/>
              </w:rPr>
            </w:pPr>
          </w:p>
        </w:tc>
        <w:tc>
          <w:tcPr>
            <w:tcW w:w="4926" w:type="dxa"/>
            <w:shd w:val="clear" w:color="auto" w:fill="auto"/>
          </w:tcPr>
          <w:p w:rsidR="00954AC4" w:rsidRDefault="00954AC4">
            <w:pPr>
              <w:rPr>
                <w:sz w:val="22"/>
                <w:szCs w:val="22"/>
              </w:rPr>
            </w:pPr>
          </w:p>
        </w:tc>
      </w:tr>
      <w:tr w:rsidR="00954AC4">
        <w:tc>
          <w:tcPr>
            <w:tcW w:w="4928" w:type="dxa"/>
            <w:shd w:val="clear" w:color="auto" w:fill="auto"/>
          </w:tcPr>
          <w:p w:rsidR="00954AC4" w:rsidRDefault="008809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:rsidR="00954AC4" w:rsidRDefault="00954AC4"/>
          <w:p w:rsidR="00954AC4" w:rsidRDefault="008809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 И.О. Фамилия</w:t>
            </w:r>
          </w:p>
          <w:p w:rsidR="00954AC4" w:rsidRDefault="008809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>
              <w:t>М.П.</w:t>
            </w:r>
          </w:p>
        </w:tc>
        <w:tc>
          <w:tcPr>
            <w:tcW w:w="742" w:type="dxa"/>
            <w:shd w:val="clear" w:color="auto" w:fill="auto"/>
          </w:tcPr>
          <w:p w:rsidR="00954AC4" w:rsidRDefault="00954AC4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954AC4" w:rsidRDefault="008809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:rsidR="00954AC4" w:rsidRDefault="00954AC4">
            <w:pPr>
              <w:rPr>
                <w:sz w:val="18"/>
                <w:szCs w:val="18"/>
              </w:rPr>
            </w:pPr>
          </w:p>
          <w:p w:rsidR="00954AC4" w:rsidRDefault="008809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 И.О. Фамилия</w:t>
            </w:r>
          </w:p>
          <w:p w:rsidR="00954AC4" w:rsidRDefault="008809BC">
            <w:pPr>
              <w:rPr>
                <w:sz w:val="26"/>
                <w:szCs w:val="26"/>
              </w:rPr>
            </w:pPr>
            <w:r>
              <w:t xml:space="preserve">            М.П.</w:t>
            </w:r>
          </w:p>
        </w:tc>
      </w:tr>
    </w:tbl>
    <w:p w:rsidR="00954AC4" w:rsidRDefault="00954AC4">
      <w:pPr>
        <w:ind w:firstLine="708"/>
        <w:jc w:val="right"/>
        <w:rPr>
          <w:sz w:val="28"/>
          <w:szCs w:val="28"/>
        </w:rPr>
        <w:sectPr w:rsidR="00954AC4" w:rsidSect="007C560B">
          <w:footerReference w:type="default" r:id="rId37"/>
          <w:pgSz w:w="11906" w:h="16838"/>
          <w:pgMar w:top="1134" w:right="567" w:bottom="1134" w:left="1134" w:header="709" w:footer="709" w:gutter="0"/>
          <w:pgNumType w:start="1"/>
          <w:cols w:space="720"/>
          <w:titlePg/>
        </w:sectPr>
      </w:pPr>
    </w:p>
    <w:p w:rsidR="00954AC4" w:rsidRDefault="008809B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3</w:t>
      </w:r>
    </w:p>
    <w:p w:rsidR="00954AC4" w:rsidRDefault="008809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рабочего графика (плана)</w:t>
      </w:r>
    </w:p>
    <w:p w:rsidR="00954AC4" w:rsidRDefault="00954AC4">
      <w:pPr>
        <w:jc w:val="center"/>
        <w:rPr>
          <w:sz w:val="28"/>
          <w:szCs w:val="28"/>
        </w:rPr>
      </w:pPr>
    </w:p>
    <w:p w:rsidR="00954AC4" w:rsidRDefault="00954AC4">
      <w:pPr>
        <w:jc w:val="center"/>
        <w:rPr>
          <w:sz w:val="28"/>
          <w:szCs w:val="28"/>
        </w:rPr>
      </w:pPr>
    </w:p>
    <w:p w:rsidR="00954AC4" w:rsidRDefault="008809BC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954AC4" w:rsidRDefault="008809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:rsidR="00954AC4" w:rsidRDefault="008809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954AC4" w:rsidRDefault="008809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54AC4" w:rsidRDefault="00954AC4">
      <w:pPr>
        <w:jc w:val="center"/>
        <w:rPr>
          <w:b/>
          <w:sz w:val="28"/>
          <w:szCs w:val="28"/>
        </w:rPr>
      </w:pPr>
    </w:p>
    <w:p w:rsidR="00954AC4" w:rsidRDefault="00954AC4">
      <w:pPr>
        <w:jc w:val="center"/>
        <w:rPr>
          <w:b/>
          <w:sz w:val="28"/>
          <w:szCs w:val="28"/>
        </w:rPr>
      </w:pPr>
    </w:p>
    <w:p w:rsidR="00954AC4" w:rsidRDefault="008809BC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954AC4">
      <w:pPr>
        <w:rPr>
          <w:sz w:val="16"/>
          <w:szCs w:val="16"/>
        </w:rPr>
      </w:pPr>
    </w:p>
    <w:p w:rsidR="00954AC4" w:rsidRDefault="008809BC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954AC4" w:rsidRDefault="00954AC4">
      <w:pPr>
        <w:rPr>
          <w:sz w:val="28"/>
          <w:szCs w:val="28"/>
        </w:rPr>
      </w:pPr>
    </w:p>
    <w:p w:rsidR="00954AC4" w:rsidRDefault="00954AC4">
      <w:pPr>
        <w:rPr>
          <w:sz w:val="28"/>
          <w:szCs w:val="28"/>
        </w:rPr>
      </w:pPr>
    </w:p>
    <w:p w:rsidR="00954AC4" w:rsidRDefault="008809B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РАБОЧИЙ ГРАФИК (ПЛАН)</w:t>
      </w:r>
    </w:p>
    <w:p w:rsidR="00954AC4" w:rsidRDefault="00954AC4">
      <w:pPr>
        <w:rPr>
          <w:b/>
          <w:sz w:val="28"/>
          <w:szCs w:val="28"/>
        </w:rPr>
      </w:pPr>
    </w:p>
    <w:p w:rsidR="00954AC4" w:rsidRDefault="008809BC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  <w:proofErr w:type="gramStart"/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практики</w:t>
      </w:r>
      <w:proofErr w:type="gramEnd"/>
    </w:p>
    <w:p w:rsidR="00954AC4" w:rsidRDefault="008809BC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954AC4" w:rsidRDefault="008809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954AC4" w:rsidRDefault="00954AC4">
      <w:pPr>
        <w:rPr>
          <w:sz w:val="16"/>
          <w:szCs w:val="16"/>
          <w:u w:val="single"/>
        </w:rPr>
      </w:pPr>
    </w:p>
    <w:p w:rsidR="00954AC4" w:rsidRDefault="008809B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954AC4" w:rsidRDefault="008809B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54AC4" w:rsidRDefault="008809B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954AC4" w:rsidRDefault="008809B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954AC4">
      <w:pPr>
        <w:rPr>
          <w:sz w:val="16"/>
          <w:szCs w:val="16"/>
        </w:rPr>
      </w:pPr>
    </w:p>
    <w:p w:rsidR="00954AC4" w:rsidRDefault="008809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:rsidR="00954AC4" w:rsidRDefault="00954AC4"/>
    <w:tbl>
      <w:tblPr>
        <w:tblStyle w:val="afff0"/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5954"/>
        <w:gridCol w:w="3260"/>
      </w:tblGrid>
      <w:tr w:rsidR="00954AC4">
        <w:tc>
          <w:tcPr>
            <w:tcW w:w="709" w:type="dxa"/>
          </w:tcPr>
          <w:p w:rsidR="00954AC4" w:rsidRDefault="008809BC">
            <w:pPr>
              <w:jc w:val="center"/>
            </w:pPr>
            <w:r>
              <w:t>№</w:t>
            </w:r>
          </w:p>
          <w:p w:rsidR="00954AC4" w:rsidRDefault="008809BC">
            <w:pPr>
              <w:jc w:val="center"/>
            </w:pPr>
            <w:r>
              <w:t>п/п</w:t>
            </w:r>
          </w:p>
        </w:tc>
        <w:tc>
          <w:tcPr>
            <w:tcW w:w="5954" w:type="dxa"/>
          </w:tcPr>
          <w:p w:rsidR="00954AC4" w:rsidRDefault="008809BC">
            <w:pPr>
              <w:jc w:val="center"/>
            </w:pPr>
            <w: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954AC4" w:rsidRDefault="008809BC">
            <w:pPr>
              <w:jc w:val="center"/>
            </w:pPr>
            <w:r>
              <w:t xml:space="preserve">Продолжительность </w:t>
            </w:r>
          </w:p>
          <w:p w:rsidR="00954AC4" w:rsidRDefault="008809BC">
            <w:pPr>
              <w:jc w:val="center"/>
            </w:pPr>
            <w:r>
              <w:t xml:space="preserve">каждого этапа практики </w:t>
            </w:r>
          </w:p>
          <w:p w:rsidR="00954AC4" w:rsidRDefault="008809BC">
            <w:pPr>
              <w:jc w:val="center"/>
            </w:pPr>
            <w:r>
              <w:t>(количество дней)</w:t>
            </w:r>
          </w:p>
        </w:tc>
      </w:tr>
      <w:tr w:rsidR="00954AC4">
        <w:tc>
          <w:tcPr>
            <w:tcW w:w="709" w:type="dxa"/>
          </w:tcPr>
          <w:p w:rsidR="00954AC4" w:rsidRDefault="008809BC">
            <w:pPr>
              <w:jc w:val="center"/>
            </w:pPr>
            <w:r>
              <w:t>1</w:t>
            </w:r>
          </w:p>
        </w:tc>
        <w:tc>
          <w:tcPr>
            <w:tcW w:w="5954" w:type="dxa"/>
          </w:tcPr>
          <w:p w:rsidR="00954AC4" w:rsidRDefault="008809BC">
            <w:pPr>
              <w:jc w:val="center"/>
            </w:pPr>
            <w:r>
              <w:t>2</w:t>
            </w:r>
          </w:p>
        </w:tc>
        <w:tc>
          <w:tcPr>
            <w:tcW w:w="3260" w:type="dxa"/>
          </w:tcPr>
          <w:p w:rsidR="00954AC4" w:rsidRDefault="008809BC">
            <w:pPr>
              <w:jc w:val="center"/>
            </w:pPr>
            <w:r>
              <w:t>3</w:t>
            </w:r>
          </w:p>
        </w:tc>
      </w:tr>
      <w:tr w:rsidR="00954AC4">
        <w:tc>
          <w:tcPr>
            <w:tcW w:w="709" w:type="dxa"/>
          </w:tcPr>
          <w:p w:rsidR="00954AC4" w:rsidRDefault="00954AC4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54AC4" w:rsidRDefault="00954AC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54AC4" w:rsidRDefault="00954AC4">
            <w:pPr>
              <w:rPr>
                <w:sz w:val="28"/>
                <w:szCs w:val="28"/>
              </w:rPr>
            </w:pPr>
          </w:p>
        </w:tc>
      </w:tr>
      <w:tr w:rsidR="00954AC4">
        <w:tc>
          <w:tcPr>
            <w:tcW w:w="709" w:type="dxa"/>
          </w:tcPr>
          <w:p w:rsidR="00954AC4" w:rsidRDefault="00954AC4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54AC4" w:rsidRDefault="00954AC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54AC4" w:rsidRDefault="00954AC4">
            <w:pPr>
              <w:rPr>
                <w:sz w:val="28"/>
                <w:szCs w:val="28"/>
              </w:rPr>
            </w:pPr>
          </w:p>
        </w:tc>
      </w:tr>
      <w:tr w:rsidR="00954AC4">
        <w:tc>
          <w:tcPr>
            <w:tcW w:w="709" w:type="dxa"/>
          </w:tcPr>
          <w:p w:rsidR="00954AC4" w:rsidRDefault="00954AC4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54AC4" w:rsidRDefault="00954AC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54AC4" w:rsidRDefault="00954AC4">
            <w:pPr>
              <w:rPr>
                <w:sz w:val="28"/>
                <w:szCs w:val="28"/>
              </w:rPr>
            </w:pPr>
          </w:p>
        </w:tc>
      </w:tr>
      <w:tr w:rsidR="00954AC4">
        <w:tc>
          <w:tcPr>
            <w:tcW w:w="709" w:type="dxa"/>
          </w:tcPr>
          <w:p w:rsidR="00954AC4" w:rsidRDefault="00954AC4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54AC4" w:rsidRDefault="00954AC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54AC4" w:rsidRDefault="00954AC4">
            <w:pPr>
              <w:rPr>
                <w:sz w:val="28"/>
                <w:szCs w:val="28"/>
              </w:rPr>
            </w:pPr>
          </w:p>
        </w:tc>
      </w:tr>
    </w:tbl>
    <w:p w:rsidR="00954AC4" w:rsidRDefault="00954AC4">
      <w:pPr>
        <w:rPr>
          <w:sz w:val="28"/>
          <w:szCs w:val="28"/>
        </w:rPr>
      </w:pPr>
    </w:p>
    <w:p w:rsidR="00954AC4" w:rsidRDefault="008809B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954AC4" w:rsidRDefault="008809BC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rPr>
          <w:sz w:val="28"/>
          <w:szCs w:val="28"/>
        </w:rPr>
        <w:sectPr w:rsidR="00954AC4">
          <w:pgSz w:w="11906" w:h="16838"/>
          <w:pgMar w:top="1134" w:right="567" w:bottom="1134" w:left="1134" w:header="709" w:footer="709" w:gutter="0"/>
          <w:cols w:space="720"/>
          <w:titlePg/>
        </w:sect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954AC4" w:rsidRDefault="008809B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4</w:t>
      </w:r>
    </w:p>
    <w:p w:rsidR="00954AC4" w:rsidRDefault="008809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индивидуального задания</w:t>
      </w:r>
    </w:p>
    <w:p w:rsidR="00954AC4" w:rsidRDefault="00954AC4">
      <w:pPr>
        <w:jc w:val="center"/>
        <w:rPr>
          <w:b/>
          <w:sz w:val="20"/>
          <w:szCs w:val="20"/>
        </w:rPr>
      </w:pPr>
    </w:p>
    <w:p w:rsidR="00954AC4" w:rsidRDefault="008809BC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954AC4" w:rsidRDefault="008809BC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954AC4" w:rsidRDefault="008809BC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954AC4" w:rsidRDefault="008809BC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954AC4" w:rsidRDefault="00954AC4">
      <w:pPr>
        <w:jc w:val="center"/>
        <w:rPr>
          <w:b/>
          <w:sz w:val="20"/>
          <w:szCs w:val="20"/>
        </w:rPr>
      </w:pPr>
    </w:p>
    <w:p w:rsidR="00954AC4" w:rsidRDefault="00954AC4">
      <w:pPr>
        <w:jc w:val="center"/>
        <w:rPr>
          <w:b/>
          <w:sz w:val="20"/>
          <w:szCs w:val="20"/>
        </w:rPr>
      </w:pPr>
    </w:p>
    <w:p w:rsidR="00954AC4" w:rsidRDefault="008809BC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954AC4">
      <w:pPr>
        <w:rPr>
          <w:sz w:val="16"/>
          <w:szCs w:val="16"/>
        </w:rPr>
      </w:pPr>
    </w:p>
    <w:p w:rsidR="00954AC4" w:rsidRDefault="008809BC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954AC4" w:rsidRDefault="00954AC4">
      <w:pPr>
        <w:rPr>
          <w:sz w:val="20"/>
          <w:szCs w:val="20"/>
          <w:u w:val="single"/>
        </w:rPr>
      </w:pPr>
    </w:p>
    <w:p w:rsidR="00954AC4" w:rsidRDefault="00954AC4">
      <w:pPr>
        <w:rPr>
          <w:sz w:val="20"/>
          <w:szCs w:val="20"/>
          <w:u w:val="single"/>
        </w:rPr>
      </w:pPr>
    </w:p>
    <w:p w:rsidR="00954AC4" w:rsidRDefault="008809B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ИНДИВИДУАЛЬНОЕ ЗАДАНИЕ</w:t>
      </w:r>
    </w:p>
    <w:p w:rsidR="00954AC4" w:rsidRDefault="00954AC4">
      <w:pPr>
        <w:rPr>
          <w:sz w:val="20"/>
          <w:szCs w:val="20"/>
        </w:rPr>
      </w:pPr>
    </w:p>
    <w:p w:rsidR="00954AC4" w:rsidRDefault="008809BC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954AC4" w:rsidRDefault="008809BC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954AC4" w:rsidRDefault="008809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</w:t>
      </w:r>
    </w:p>
    <w:p w:rsidR="00954AC4" w:rsidRDefault="00954AC4">
      <w:pPr>
        <w:rPr>
          <w:sz w:val="16"/>
          <w:szCs w:val="16"/>
          <w:u w:val="single"/>
        </w:rPr>
      </w:pPr>
    </w:p>
    <w:p w:rsidR="00954AC4" w:rsidRDefault="008809B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954AC4" w:rsidRDefault="008809B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54AC4" w:rsidRDefault="008809B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954AC4" w:rsidRDefault="008809B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954AC4">
      <w:pPr>
        <w:rPr>
          <w:sz w:val="18"/>
          <w:szCs w:val="18"/>
        </w:rPr>
      </w:pPr>
    </w:p>
    <w:p w:rsidR="00954AC4" w:rsidRDefault="008809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:rsidR="00954AC4" w:rsidRDefault="00954AC4">
      <w:pPr>
        <w:rPr>
          <w:b/>
          <w:sz w:val="20"/>
          <w:szCs w:val="20"/>
        </w:rPr>
      </w:pPr>
    </w:p>
    <w:tbl>
      <w:tblPr>
        <w:tblStyle w:val="afff1"/>
        <w:tblW w:w="980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6"/>
        <w:gridCol w:w="9097"/>
      </w:tblGrid>
      <w:tr w:rsidR="00954AC4">
        <w:tc>
          <w:tcPr>
            <w:tcW w:w="706" w:type="dxa"/>
            <w:vAlign w:val="center"/>
          </w:tcPr>
          <w:p w:rsidR="00954AC4" w:rsidRDefault="008809BC">
            <w:pPr>
              <w:jc w:val="center"/>
            </w:pPr>
            <w:r>
              <w:t>№</w:t>
            </w:r>
          </w:p>
          <w:p w:rsidR="00954AC4" w:rsidRDefault="008809BC">
            <w:pPr>
              <w:jc w:val="center"/>
            </w:pPr>
            <w:r>
              <w:t>п/п</w:t>
            </w:r>
          </w:p>
        </w:tc>
        <w:tc>
          <w:tcPr>
            <w:tcW w:w="9097" w:type="dxa"/>
            <w:vAlign w:val="center"/>
          </w:tcPr>
          <w:p w:rsidR="00954AC4" w:rsidRDefault="008809BC">
            <w:pPr>
              <w:jc w:val="center"/>
            </w:pPr>
            <w:r>
              <w:t>Содержание индивидуального задания и планируемые результаты</w:t>
            </w:r>
          </w:p>
        </w:tc>
      </w:tr>
      <w:tr w:rsidR="00954AC4">
        <w:tc>
          <w:tcPr>
            <w:tcW w:w="706" w:type="dxa"/>
          </w:tcPr>
          <w:p w:rsidR="00954AC4" w:rsidRDefault="008809BC">
            <w:pPr>
              <w:jc w:val="center"/>
            </w:pPr>
            <w:r>
              <w:t>1</w:t>
            </w:r>
          </w:p>
        </w:tc>
        <w:tc>
          <w:tcPr>
            <w:tcW w:w="9097" w:type="dxa"/>
          </w:tcPr>
          <w:p w:rsidR="00954AC4" w:rsidRDefault="008809BC">
            <w:pPr>
              <w:jc w:val="center"/>
            </w:pPr>
            <w:r>
              <w:t>2</w:t>
            </w:r>
          </w:p>
        </w:tc>
      </w:tr>
      <w:tr w:rsidR="00954AC4">
        <w:tc>
          <w:tcPr>
            <w:tcW w:w="706" w:type="dxa"/>
          </w:tcPr>
          <w:p w:rsidR="00954AC4" w:rsidRDefault="00954AC4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954AC4" w:rsidRDefault="00954AC4">
            <w:pPr>
              <w:rPr>
                <w:b/>
                <w:sz w:val="28"/>
                <w:szCs w:val="28"/>
              </w:rPr>
            </w:pPr>
          </w:p>
        </w:tc>
      </w:tr>
      <w:tr w:rsidR="00954AC4">
        <w:tc>
          <w:tcPr>
            <w:tcW w:w="706" w:type="dxa"/>
          </w:tcPr>
          <w:p w:rsidR="00954AC4" w:rsidRDefault="00954AC4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954AC4" w:rsidRDefault="00954AC4">
            <w:pPr>
              <w:rPr>
                <w:b/>
                <w:sz w:val="28"/>
                <w:szCs w:val="28"/>
              </w:rPr>
            </w:pPr>
          </w:p>
        </w:tc>
      </w:tr>
      <w:tr w:rsidR="00954AC4">
        <w:tc>
          <w:tcPr>
            <w:tcW w:w="706" w:type="dxa"/>
          </w:tcPr>
          <w:p w:rsidR="00954AC4" w:rsidRDefault="00954AC4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954AC4" w:rsidRDefault="00954AC4">
            <w:pPr>
              <w:rPr>
                <w:b/>
                <w:sz w:val="28"/>
                <w:szCs w:val="28"/>
              </w:rPr>
            </w:pPr>
          </w:p>
        </w:tc>
      </w:tr>
    </w:tbl>
    <w:p w:rsidR="00954AC4" w:rsidRDefault="00954AC4">
      <w:pPr>
        <w:rPr>
          <w:sz w:val="20"/>
          <w:szCs w:val="20"/>
        </w:rPr>
      </w:pPr>
    </w:p>
    <w:p w:rsidR="00954AC4" w:rsidRDefault="008809B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954AC4" w:rsidRDefault="00954AC4">
      <w:pPr>
        <w:rPr>
          <w:sz w:val="16"/>
          <w:szCs w:val="16"/>
        </w:rPr>
      </w:pPr>
    </w:p>
    <w:p w:rsidR="00954AC4" w:rsidRDefault="008809B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954AC4" w:rsidRDefault="008809BC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954AC4" w:rsidRDefault="00954AC4">
      <w:pPr>
        <w:rPr>
          <w:sz w:val="4"/>
          <w:szCs w:val="4"/>
        </w:rPr>
      </w:pPr>
    </w:p>
    <w:p w:rsidR="00954AC4" w:rsidRDefault="008809BC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rPr>
          <w:i/>
          <w:sz w:val="28"/>
          <w:szCs w:val="28"/>
          <w:vertAlign w:val="superscript"/>
        </w:rPr>
        <w:sectPr w:rsidR="00954AC4">
          <w:pgSz w:w="11906" w:h="16838"/>
          <w:pgMar w:top="1134" w:right="567" w:bottom="567" w:left="1134" w:header="709" w:footer="709" w:gutter="0"/>
          <w:cols w:space="720"/>
          <w:titlePg/>
        </w:sect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954AC4" w:rsidRDefault="008809B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5</w:t>
      </w:r>
    </w:p>
    <w:p w:rsidR="00954AC4" w:rsidRDefault="008809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дневника</w:t>
      </w:r>
    </w:p>
    <w:p w:rsidR="00954AC4" w:rsidRDefault="00954AC4">
      <w:pPr>
        <w:jc w:val="center"/>
        <w:rPr>
          <w:b/>
          <w:sz w:val="28"/>
          <w:szCs w:val="28"/>
        </w:rPr>
      </w:pPr>
    </w:p>
    <w:p w:rsidR="00954AC4" w:rsidRDefault="00954AC4">
      <w:pPr>
        <w:jc w:val="center"/>
        <w:rPr>
          <w:b/>
          <w:sz w:val="28"/>
          <w:szCs w:val="28"/>
        </w:rPr>
      </w:pPr>
    </w:p>
    <w:p w:rsidR="00954AC4" w:rsidRDefault="008809BC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954AC4" w:rsidRDefault="008809BC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954AC4" w:rsidRDefault="008809BC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954AC4" w:rsidRDefault="008809BC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954AC4" w:rsidRDefault="00954AC4">
      <w:pPr>
        <w:jc w:val="center"/>
        <w:rPr>
          <w:b/>
          <w:sz w:val="28"/>
          <w:szCs w:val="28"/>
        </w:rPr>
      </w:pPr>
    </w:p>
    <w:p w:rsidR="00954AC4" w:rsidRDefault="00954AC4">
      <w:pPr>
        <w:jc w:val="center"/>
        <w:rPr>
          <w:b/>
          <w:sz w:val="28"/>
          <w:szCs w:val="28"/>
        </w:rPr>
      </w:pPr>
    </w:p>
    <w:p w:rsidR="00954AC4" w:rsidRDefault="00954AC4">
      <w:pPr>
        <w:jc w:val="center"/>
        <w:rPr>
          <w:b/>
          <w:sz w:val="28"/>
          <w:szCs w:val="28"/>
        </w:rPr>
      </w:pPr>
    </w:p>
    <w:p w:rsidR="00954AC4" w:rsidRDefault="008809BC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954AC4">
      <w:pPr>
        <w:rPr>
          <w:sz w:val="16"/>
          <w:szCs w:val="16"/>
        </w:rPr>
      </w:pPr>
    </w:p>
    <w:p w:rsidR="00954AC4" w:rsidRDefault="008809BC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954AC4" w:rsidRDefault="00954AC4">
      <w:pPr>
        <w:rPr>
          <w:sz w:val="28"/>
          <w:szCs w:val="28"/>
        </w:rPr>
      </w:pPr>
    </w:p>
    <w:p w:rsidR="00954AC4" w:rsidRDefault="00954AC4">
      <w:pPr>
        <w:rPr>
          <w:sz w:val="28"/>
          <w:szCs w:val="28"/>
        </w:rPr>
      </w:pPr>
    </w:p>
    <w:p w:rsidR="00954AC4" w:rsidRDefault="00954AC4">
      <w:pPr>
        <w:rPr>
          <w:sz w:val="28"/>
          <w:szCs w:val="28"/>
        </w:rPr>
      </w:pPr>
    </w:p>
    <w:p w:rsidR="00954AC4" w:rsidRDefault="00954AC4">
      <w:pPr>
        <w:rPr>
          <w:sz w:val="28"/>
          <w:szCs w:val="28"/>
        </w:rPr>
      </w:pPr>
    </w:p>
    <w:p w:rsidR="00954AC4" w:rsidRDefault="00954AC4">
      <w:pPr>
        <w:rPr>
          <w:sz w:val="28"/>
          <w:szCs w:val="28"/>
        </w:rPr>
      </w:pPr>
    </w:p>
    <w:p w:rsidR="00954AC4" w:rsidRDefault="00954AC4">
      <w:pPr>
        <w:rPr>
          <w:sz w:val="28"/>
          <w:szCs w:val="28"/>
        </w:rPr>
      </w:pPr>
    </w:p>
    <w:p w:rsidR="00954AC4" w:rsidRDefault="00954AC4">
      <w:pPr>
        <w:rPr>
          <w:sz w:val="28"/>
          <w:szCs w:val="28"/>
        </w:rPr>
      </w:pPr>
    </w:p>
    <w:p w:rsidR="00954AC4" w:rsidRDefault="008809B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:rsidR="00954AC4" w:rsidRDefault="00954AC4">
      <w:pPr>
        <w:rPr>
          <w:b/>
          <w:sz w:val="28"/>
          <w:szCs w:val="28"/>
        </w:rPr>
      </w:pPr>
    </w:p>
    <w:p w:rsidR="00954AC4" w:rsidRDefault="008809BC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954AC4" w:rsidRDefault="008809BC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954AC4" w:rsidRDefault="008809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954AC4" w:rsidRDefault="00954AC4">
      <w:pPr>
        <w:rPr>
          <w:sz w:val="16"/>
          <w:szCs w:val="16"/>
          <w:u w:val="single"/>
        </w:rPr>
      </w:pPr>
    </w:p>
    <w:p w:rsidR="00954AC4" w:rsidRDefault="008809B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954AC4" w:rsidRDefault="008809B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54AC4" w:rsidRDefault="008809B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954AC4" w:rsidRDefault="00954AC4">
      <w:pPr>
        <w:rPr>
          <w:b/>
          <w:sz w:val="28"/>
          <w:szCs w:val="28"/>
        </w:rPr>
      </w:pPr>
    </w:p>
    <w:p w:rsidR="00954AC4" w:rsidRDefault="00954AC4">
      <w:pPr>
        <w:rPr>
          <w:b/>
          <w:sz w:val="28"/>
          <w:szCs w:val="28"/>
        </w:rPr>
      </w:pPr>
    </w:p>
    <w:p w:rsidR="00954AC4" w:rsidRDefault="00954AC4">
      <w:pPr>
        <w:rPr>
          <w:b/>
          <w:sz w:val="28"/>
          <w:szCs w:val="28"/>
        </w:rPr>
      </w:pPr>
    </w:p>
    <w:p w:rsidR="00954AC4" w:rsidRDefault="00954AC4">
      <w:pPr>
        <w:rPr>
          <w:b/>
          <w:sz w:val="28"/>
          <w:szCs w:val="28"/>
        </w:rPr>
      </w:pPr>
    </w:p>
    <w:p w:rsidR="00954AC4" w:rsidRDefault="00954AC4">
      <w:pPr>
        <w:rPr>
          <w:b/>
          <w:sz w:val="28"/>
          <w:szCs w:val="28"/>
        </w:rPr>
      </w:pPr>
    </w:p>
    <w:p w:rsidR="00954AC4" w:rsidRDefault="00954AC4">
      <w:pPr>
        <w:rPr>
          <w:b/>
          <w:sz w:val="28"/>
          <w:szCs w:val="28"/>
        </w:rPr>
      </w:pPr>
    </w:p>
    <w:p w:rsidR="00954AC4" w:rsidRDefault="00954AC4">
      <w:pPr>
        <w:rPr>
          <w:b/>
          <w:sz w:val="28"/>
          <w:szCs w:val="28"/>
        </w:rPr>
      </w:pPr>
    </w:p>
    <w:p w:rsidR="00954AC4" w:rsidRDefault="00954AC4">
      <w:pPr>
        <w:rPr>
          <w:b/>
          <w:sz w:val="28"/>
          <w:szCs w:val="28"/>
        </w:rPr>
      </w:pPr>
    </w:p>
    <w:p w:rsidR="00954AC4" w:rsidRDefault="00954AC4">
      <w:pPr>
        <w:rPr>
          <w:b/>
          <w:sz w:val="28"/>
          <w:szCs w:val="28"/>
        </w:rPr>
      </w:pPr>
    </w:p>
    <w:p w:rsidR="00954AC4" w:rsidRDefault="00954AC4">
      <w:pPr>
        <w:rPr>
          <w:b/>
          <w:sz w:val="28"/>
          <w:szCs w:val="28"/>
        </w:rPr>
      </w:pPr>
    </w:p>
    <w:p w:rsidR="00954AC4" w:rsidRDefault="00954AC4">
      <w:pPr>
        <w:rPr>
          <w:b/>
          <w:sz w:val="28"/>
          <w:szCs w:val="28"/>
        </w:rPr>
      </w:pPr>
    </w:p>
    <w:p w:rsidR="00954AC4" w:rsidRDefault="008809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___</w:t>
      </w:r>
    </w:p>
    <w:p w:rsidR="00954AC4" w:rsidRDefault="008809BC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954AC4">
      <w:pPr>
        <w:spacing w:line="360" w:lineRule="auto"/>
        <w:rPr>
          <w:sz w:val="12"/>
          <w:szCs w:val="12"/>
        </w:rPr>
      </w:pPr>
    </w:p>
    <w:p w:rsidR="00954AC4" w:rsidRDefault="008809BC">
      <w:pPr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 20__ г.</w:t>
      </w:r>
    </w:p>
    <w:p w:rsidR="00954AC4" w:rsidRDefault="00954AC4">
      <w:pPr>
        <w:spacing w:line="360" w:lineRule="auto"/>
        <w:rPr>
          <w:sz w:val="12"/>
          <w:szCs w:val="12"/>
        </w:rPr>
      </w:pPr>
    </w:p>
    <w:p w:rsidR="00954AC4" w:rsidRDefault="008809B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954AC4">
      <w:pPr>
        <w:spacing w:line="360" w:lineRule="auto"/>
        <w:jc w:val="center"/>
        <w:rPr>
          <w:sz w:val="28"/>
          <w:szCs w:val="28"/>
        </w:rPr>
      </w:pPr>
    </w:p>
    <w:p w:rsidR="00954AC4" w:rsidRDefault="008809B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Style w:val="afff2"/>
        <w:tblW w:w="98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2126"/>
        <w:gridCol w:w="4536"/>
        <w:gridCol w:w="1807"/>
      </w:tblGrid>
      <w:tr w:rsidR="00954AC4">
        <w:trPr>
          <w:trHeight w:val="83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8809BC">
            <w:pPr>
              <w:jc w:val="center"/>
            </w:pPr>
            <w:r>
              <w:t>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8809BC">
            <w:pPr>
              <w:jc w:val="center"/>
            </w:pPr>
            <w:r>
              <w:t>Департамент/ Управление/</w:t>
            </w:r>
          </w:p>
          <w:p w:rsidR="00954AC4" w:rsidRDefault="008809BC">
            <w:pPr>
              <w:jc w:val="center"/>
            </w:pPr>
            <w:r>
              <w:t>отдел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8809BC">
            <w:pPr>
              <w:jc w:val="center"/>
            </w:pPr>
            <w:r>
              <w:t xml:space="preserve">Краткое содержание </w:t>
            </w:r>
          </w:p>
          <w:p w:rsidR="00954AC4" w:rsidRDefault="008809BC">
            <w:pPr>
              <w:jc w:val="center"/>
            </w:pPr>
            <w: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AC4" w:rsidRDefault="008809BC">
            <w:pPr>
              <w:jc w:val="center"/>
            </w:pPr>
            <w:r>
              <w:t xml:space="preserve">Отметка </w:t>
            </w:r>
          </w:p>
          <w:p w:rsidR="00954AC4" w:rsidRDefault="008809BC">
            <w:pPr>
              <w:jc w:val="center"/>
            </w:pPr>
            <w:r>
              <w:t>о выполнении работы</w:t>
            </w:r>
          </w:p>
          <w:p w:rsidR="00954AC4" w:rsidRDefault="008809BC">
            <w:pPr>
              <w:jc w:val="center"/>
            </w:pPr>
            <w:r>
              <w:t>(подпись руководителя практики)</w:t>
            </w:r>
          </w:p>
        </w:tc>
      </w:tr>
      <w:tr w:rsidR="00954AC4">
        <w:trPr>
          <w:trHeight w:val="287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8809BC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8809BC">
            <w:pPr>
              <w:jc w:val="center"/>
            </w:pPr>
            <w: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8809BC">
            <w:pPr>
              <w:jc w:val="center"/>
            </w:pPr>
            <w:r>
              <w:t>3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AC4" w:rsidRDefault="008809BC">
            <w:pPr>
              <w:jc w:val="center"/>
            </w:pPr>
            <w:r>
              <w:t>4</w:t>
            </w:r>
          </w:p>
        </w:tc>
      </w:tr>
      <w:tr w:rsidR="00954AC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54AC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54AC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54AC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54AC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54AC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54AC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54AC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54AC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54AC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54AC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54AC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54AC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54AC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54AC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AC4" w:rsidRDefault="00954AC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954AC4" w:rsidRDefault="00954AC4">
      <w:pPr>
        <w:rPr>
          <w:b/>
          <w:sz w:val="28"/>
          <w:szCs w:val="28"/>
        </w:rPr>
      </w:pPr>
    </w:p>
    <w:p w:rsidR="00954AC4" w:rsidRDefault="008809BC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rPr>
          <w:sz w:val="32"/>
          <w:szCs w:val="32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  <w:r>
        <w:rPr>
          <w:sz w:val="32"/>
          <w:szCs w:val="32"/>
          <w:vertAlign w:val="superscript"/>
        </w:rPr>
        <w:t xml:space="preserve"> </w:t>
      </w:r>
    </w:p>
    <w:p w:rsidR="00954AC4" w:rsidRDefault="008809BC">
      <w:pPr>
        <w:jc w:val="right"/>
        <w:rPr>
          <w:i/>
          <w:sz w:val="28"/>
          <w:szCs w:val="28"/>
          <w:vertAlign w:val="superscript"/>
        </w:rPr>
        <w:sectPr w:rsidR="00954AC4">
          <w:pgSz w:w="11906" w:h="16838"/>
          <w:pgMar w:top="1134" w:right="567" w:bottom="1134" w:left="1134" w:header="709" w:footer="709" w:gutter="0"/>
          <w:cols w:space="720"/>
          <w:titlePg/>
        </w:sectPr>
      </w:pPr>
      <w:r>
        <w:rPr>
          <w:sz w:val="32"/>
          <w:szCs w:val="32"/>
          <w:vertAlign w:val="superscript"/>
        </w:rPr>
        <w:t>М.П.</w:t>
      </w:r>
    </w:p>
    <w:p w:rsidR="00954AC4" w:rsidRDefault="008809B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6</w:t>
      </w:r>
    </w:p>
    <w:p w:rsidR="00954AC4" w:rsidRDefault="008809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отзыва</w:t>
      </w:r>
    </w:p>
    <w:p w:rsidR="00954AC4" w:rsidRDefault="00954AC4">
      <w:pPr>
        <w:jc w:val="center"/>
        <w:rPr>
          <w:sz w:val="22"/>
          <w:szCs w:val="22"/>
        </w:rPr>
      </w:pPr>
    </w:p>
    <w:p w:rsidR="00954AC4" w:rsidRDefault="00954AC4">
      <w:pPr>
        <w:jc w:val="center"/>
        <w:rPr>
          <w:sz w:val="22"/>
          <w:szCs w:val="22"/>
        </w:rPr>
      </w:pPr>
    </w:p>
    <w:p w:rsidR="00954AC4" w:rsidRPr="00FD4EA0" w:rsidRDefault="008809BC">
      <w:pPr>
        <w:jc w:val="center"/>
        <w:rPr>
          <w:b/>
          <w:sz w:val="28"/>
          <w:szCs w:val="32"/>
        </w:rPr>
      </w:pPr>
      <w:r w:rsidRPr="00FD4EA0">
        <w:rPr>
          <w:b/>
          <w:sz w:val="28"/>
          <w:szCs w:val="32"/>
        </w:rPr>
        <w:t>ОТЗЫВ</w:t>
      </w:r>
    </w:p>
    <w:p w:rsidR="00954AC4" w:rsidRDefault="00954AC4">
      <w:pPr>
        <w:jc w:val="center"/>
      </w:pPr>
    </w:p>
    <w:p w:rsidR="00954AC4" w:rsidRDefault="008809B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прохождении практики</w:t>
      </w:r>
    </w:p>
    <w:p w:rsidR="00954AC4" w:rsidRDefault="00954AC4">
      <w:pPr>
        <w:jc w:val="both"/>
      </w:pPr>
    </w:p>
    <w:p w:rsidR="00954AC4" w:rsidRDefault="008809BC">
      <w:pPr>
        <w:jc w:val="both"/>
      </w:pPr>
      <w:r>
        <w:t>Обучающийся _____________________________________________________________________________________</w:t>
      </w:r>
    </w:p>
    <w:p w:rsidR="00954AC4" w:rsidRDefault="008809BC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(Ф.И.О.)</w:t>
      </w:r>
    </w:p>
    <w:p w:rsidR="00954AC4" w:rsidRDefault="008809BC">
      <w:r>
        <w:t>Факультет __________________________________________________________________________</w:t>
      </w:r>
    </w:p>
    <w:p w:rsidR="00954AC4" w:rsidRDefault="00954AC4"/>
    <w:p w:rsidR="00954AC4" w:rsidRDefault="008809BC">
      <w:r>
        <w:t xml:space="preserve">проходил(а)_______________________________________________________________________________практику </w:t>
      </w:r>
    </w:p>
    <w:p w:rsidR="00954AC4" w:rsidRDefault="008809BC">
      <w:pPr>
        <w:tabs>
          <w:tab w:val="left" w:pos="1590"/>
        </w:tabs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(вид практики)</w:t>
      </w:r>
    </w:p>
    <w:p w:rsidR="00954AC4" w:rsidRDefault="008809BC">
      <w:r>
        <w:t>в период с «_____» __________________</w:t>
      </w:r>
      <w:proofErr w:type="gramStart"/>
      <w:r>
        <w:t>_  по</w:t>
      </w:r>
      <w:proofErr w:type="gramEnd"/>
      <w:r>
        <w:t xml:space="preserve"> «______» _________________20___г.</w:t>
      </w:r>
    </w:p>
    <w:p w:rsidR="00954AC4" w:rsidRDefault="008809BC">
      <w:pPr>
        <w:jc w:val="both"/>
        <w:rPr>
          <w:i/>
          <w:sz w:val="20"/>
          <w:szCs w:val="20"/>
        </w:rPr>
      </w:pPr>
      <w:r>
        <w:t>в___________________________________________________________________</w:t>
      </w:r>
      <w:r w:rsidR="00FD4EA0">
        <w:t>_________________</w:t>
      </w:r>
    </w:p>
    <w:p w:rsidR="00954AC4" w:rsidRDefault="00954AC4">
      <w:pPr>
        <w:jc w:val="center"/>
        <w:rPr>
          <w:i/>
          <w:sz w:val="20"/>
          <w:szCs w:val="20"/>
        </w:rPr>
      </w:pPr>
    </w:p>
    <w:p w:rsidR="00954AC4" w:rsidRDefault="008809BC">
      <w:pPr>
        <w:tabs>
          <w:tab w:val="center" w:pos="4536"/>
        </w:tabs>
      </w:pPr>
      <w:r>
        <w:tab/>
        <w:t>___________________________________________________________________</w:t>
      </w:r>
      <w:r w:rsidR="00FD4EA0">
        <w:t>__________________</w:t>
      </w:r>
    </w:p>
    <w:p w:rsidR="00954AC4" w:rsidRDefault="008809BC">
      <w:pPr>
        <w:jc w:val="center"/>
        <w:rPr>
          <w:i/>
          <w:sz w:val="20"/>
          <w:szCs w:val="20"/>
        </w:rPr>
      </w:pPr>
      <w:r>
        <w:t xml:space="preserve">           </w:t>
      </w:r>
      <w:r>
        <w:rPr>
          <w:i/>
          <w:sz w:val="20"/>
          <w:szCs w:val="20"/>
        </w:rPr>
        <w:t>(наименование организации, наименование структурного подразделения)</w:t>
      </w:r>
    </w:p>
    <w:p w:rsidR="00954AC4" w:rsidRDefault="008809BC">
      <w:pPr>
        <w:jc w:val="both"/>
      </w:pPr>
      <w:r>
        <w:t>В период прохождения практики __________________________________________________________________</w:t>
      </w:r>
      <w:r w:rsidR="00FD4EA0">
        <w:t>___________________</w:t>
      </w:r>
    </w:p>
    <w:p w:rsidR="00954AC4" w:rsidRDefault="008809BC">
      <w:pPr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(Ф.И.О. обучающегося)</w:t>
      </w:r>
    </w:p>
    <w:p w:rsidR="00954AC4" w:rsidRDefault="008809BC">
      <w:pPr>
        <w:jc w:val="both"/>
      </w:pPr>
      <w:r>
        <w:t>поручалось решение следующих задач:</w:t>
      </w:r>
    </w:p>
    <w:p w:rsidR="00954AC4" w:rsidRDefault="008809BC">
      <w:pPr>
        <w:jc w:val="both"/>
      </w:pPr>
      <w:r>
        <w:t>____________________________________________________________________</w:t>
      </w:r>
      <w:r w:rsidR="00FD4EA0">
        <w:t>_________________</w:t>
      </w:r>
    </w:p>
    <w:p w:rsidR="00954AC4" w:rsidRDefault="008809BC">
      <w:pPr>
        <w:tabs>
          <w:tab w:val="left" w:pos="9072"/>
        </w:tabs>
        <w:jc w:val="both"/>
      </w:pPr>
      <w:r>
        <w:t>_________________________________________________________________________________</w:t>
      </w:r>
      <w:r w:rsidR="00FD4EA0">
        <w:t>____</w:t>
      </w:r>
    </w:p>
    <w:p w:rsidR="00954AC4" w:rsidRDefault="008809BC">
      <w:pPr>
        <w:jc w:val="both"/>
      </w:pPr>
      <w:r>
        <w:t>____________________________________________________________________</w:t>
      </w:r>
      <w:r w:rsidR="00FD4EA0">
        <w:t>_________________</w:t>
      </w:r>
    </w:p>
    <w:p w:rsidR="00954AC4" w:rsidRDefault="008809BC">
      <w:pPr>
        <w:jc w:val="both"/>
      </w:pPr>
      <w:r>
        <w:t>____________________________________________________________________</w:t>
      </w:r>
      <w:r w:rsidR="00FD4EA0">
        <w:t>_________________</w:t>
      </w:r>
    </w:p>
    <w:p w:rsidR="00954AC4" w:rsidRDefault="00954AC4">
      <w:pPr>
        <w:jc w:val="both"/>
      </w:pPr>
    </w:p>
    <w:p w:rsidR="00954AC4" w:rsidRDefault="008809BC">
      <w:r>
        <w:t>В период прохождения практики обучающийся проявил(а) _________________________________</w:t>
      </w:r>
    </w:p>
    <w:p w:rsidR="00954AC4" w:rsidRDefault="008809BC">
      <w:pPr>
        <w:jc w:val="both"/>
      </w:pPr>
      <w:r>
        <w:t>____________________________________________________________________</w:t>
      </w:r>
      <w:r w:rsidR="00FD4EA0">
        <w:t>_________________</w:t>
      </w:r>
    </w:p>
    <w:p w:rsidR="00954AC4" w:rsidRDefault="00FD4EA0">
      <w:pPr>
        <w:jc w:val="both"/>
      </w:pPr>
      <w:r>
        <w:t>_______________</w:t>
      </w:r>
      <w:r w:rsidR="008809BC">
        <w:t>____________________________________________________</w:t>
      </w:r>
      <w:r>
        <w:t>__________________</w:t>
      </w:r>
    </w:p>
    <w:p w:rsidR="00954AC4" w:rsidRDefault="008809BC">
      <w:pPr>
        <w:jc w:val="both"/>
      </w:pPr>
      <w:r>
        <w:t>____________________________________________________________________</w:t>
      </w:r>
      <w:r w:rsidR="00FD4EA0">
        <w:t>_________________</w:t>
      </w:r>
    </w:p>
    <w:p w:rsidR="00954AC4" w:rsidRDefault="008809BC">
      <w:pPr>
        <w:jc w:val="both"/>
      </w:pPr>
      <w:r>
        <w:t>____________________________________________________________________</w:t>
      </w:r>
      <w:r w:rsidR="00FD4EA0">
        <w:t>_________________</w:t>
      </w:r>
    </w:p>
    <w:p w:rsidR="00954AC4" w:rsidRDefault="008809BC">
      <w:pPr>
        <w:jc w:val="both"/>
      </w:pPr>
      <w:r>
        <w:t>____________________________________________________________________</w:t>
      </w:r>
      <w:r w:rsidR="00FD4EA0">
        <w:t>_________________</w:t>
      </w:r>
    </w:p>
    <w:p w:rsidR="00954AC4" w:rsidRDefault="00954AC4">
      <w:pPr>
        <w:jc w:val="both"/>
      </w:pPr>
    </w:p>
    <w:p w:rsidR="00954AC4" w:rsidRDefault="008809BC">
      <w:pPr>
        <w:jc w:val="both"/>
      </w:pPr>
      <w:r>
        <w:t xml:space="preserve">Результаты работы обучающегося:                                              </w:t>
      </w:r>
    </w:p>
    <w:p w:rsidR="00954AC4" w:rsidRDefault="008809BC">
      <w:pPr>
        <w:jc w:val="both"/>
      </w:pPr>
      <w:r>
        <w:t>____________________________________________________________________</w:t>
      </w:r>
      <w:r w:rsidR="00FD4EA0">
        <w:t>_________________</w:t>
      </w:r>
    </w:p>
    <w:p w:rsidR="00954AC4" w:rsidRDefault="008809BC">
      <w:pPr>
        <w:jc w:val="both"/>
      </w:pPr>
      <w:r>
        <w:t>____________________________________________________________________</w:t>
      </w:r>
      <w:r w:rsidR="00FD4EA0">
        <w:t>_________________</w:t>
      </w:r>
    </w:p>
    <w:p w:rsidR="00954AC4" w:rsidRDefault="00954AC4">
      <w:pPr>
        <w:jc w:val="both"/>
      </w:pPr>
    </w:p>
    <w:p w:rsidR="00954AC4" w:rsidRDefault="008809BC">
      <w:pPr>
        <w:jc w:val="both"/>
        <w:rPr>
          <w:i/>
          <w:sz w:val="20"/>
          <w:szCs w:val="20"/>
        </w:rPr>
      </w:pPr>
      <w:r>
        <w:t>Считаю, что по итогам практики обучающийся может (не может) быть допущен к защите отчета по практике.</w:t>
      </w:r>
    </w:p>
    <w:p w:rsidR="00954AC4" w:rsidRDefault="00954AC4">
      <w:pPr>
        <w:jc w:val="both"/>
      </w:pPr>
    </w:p>
    <w:p w:rsidR="00954AC4" w:rsidRDefault="008809BC">
      <w:r>
        <w:t>___________________________           _________________      _______________________</w:t>
      </w:r>
    </w:p>
    <w:p w:rsidR="00954AC4" w:rsidRDefault="008809BC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>
        <w:rPr>
          <w:i/>
          <w:sz w:val="20"/>
          <w:szCs w:val="20"/>
        </w:rPr>
        <w:t xml:space="preserve">   (</w:t>
      </w:r>
      <w:proofErr w:type="gramEnd"/>
      <w:r>
        <w:rPr>
          <w:i/>
          <w:sz w:val="20"/>
          <w:szCs w:val="20"/>
        </w:rPr>
        <w:t>подпись)                                        (Ф.И.О.)</w:t>
      </w:r>
    </w:p>
    <w:p w:rsidR="00954AC4" w:rsidRDefault="008809BC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от организации)</w:t>
      </w:r>
    </w:p>
    <w:p w:rsidR="00954AC4" w:rsidRDefault="00954AC4"/>
    <w:p w:rsidR="00954AC4" w:rsidRDefault="008809BC">
      <w:r>
        <w:t>«___» ___________________20____г.</w:t>
      </w:r>
    </w:p>
    <w:p w:rsidR="00954AC4" w:rsidRDefault="008809BC">
      <w:pPr>
        <w:ind w:firstLine="708"/>
      </w:pPr>
      <w:r>
        <w:t xml:space="preserve">             М.П.</w:t>
      </w:r>
    </w:p>
    <w:p w:rsidR="00954AC4" w:rsidRDefault="008809BC" w:rsidP="00FD4EA0">
      <w:pPr>
        <w:jc w:val="both"/>
        <w:rPr>
          <w:i/>
        </w:rPr>
        <w:sectPr w:rsidR="00954AC4">
          <w:pgSz w:w="11906" w:h="16838"/>
          <w:pgMar w:top="1134" w:right="567" w:bottom="1134" w:left="1134" w:header="709" w:footer="709" w:gutter="0"/>
          <w:cols w:space="720"/>
          <w:titlePg/>
        </w:sectPr>
      </w:pPr>
      <w:r>
        <w:rPr>
          <w:i/>
        </w:rPr>
        <w:t>Отзыв подписывается руководителем практики от организации и заверяется печатью организации.</w:t>
      </w:r>
    </w:p>
    <w:p w:rsidR="00954AC4" w:rsidRDefault="008809BC">
      <w:pPr>
        <w:tabs>
          <w:tab w:val="left" w:pos="378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  <w:t>Приложение № 7</w:t>
      </w:r>
    </w:p>
    <w:p w:rsidR="00954AC4" w:rsidRDefault="008809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титульного листа отчета</w:t>
      </w:r>
    </w:p>
    <w:p w:rsidR="00954AC4" w:rsidRDefault="00954AC4">
      <w:pPr>
        <w:jc w:val="center"/>
        <w:rPr>
          <w:b/>
          <w:sz w:val="28"/>
          <w:szCs w:val="28"/>
        </w:rPr>
      </w:pPr>
    </w:p>
    <w:p w:rsidR="00954AC4" w:rsidRDefault="008809BC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954AC4" w:rsidRDefault="008809BC">
      <w:pPr>
        <w:jc w:val="center"/>
      </w:pPr>
      <w:r>
        <w:rPr>
          <w:sz w:val="25"/>
          <w:szCs w:val="25"/>
        </w:rPr>
        <w:t xml:space="preserve"> учреждение высшего образования</w:t>
      </w:r>
    </w:p>
    <w:p w:rsidR="00954AC4" w:rsidRDefault="008809BC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954AC4" w:rsidRDefault="008809BC">
      <w:pPr>
        <w:jc w:val="center"/>
        <w:rPr>
          <w:b/>
        </w:rPr>
      </w:pPr>
      <w:r>
        <w:rPr>
          <w:b/>
          <w:sz w:val="25"/>
          <w:szCs w:val="25"/>
        </w:rPr>
        <w:t>(Финансовый университет)</w:t>
      </w:r>
    </w:p>
    <w:p w:rsidR="00954AC4" w:rsidRDefault="00954AC4">
      <w:pPr>
        <w:jc w:val="center"/>
        <w:rPr>
          <w:b/>
          <w:sz w:val="28"/>
          <w:szCs w:val="28"/>
        </w:rPr>
      </w:pPr>
    </w:p>
    <w:p w:rsidR="00954AC4" w:rsidRDefault="008809BC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954AC4">
      <w:pPr>
        <w:rPr>
          <w:sz w:val="16"/>
          <w:szCs w:val="16"/>
        </w:rPr>
      </w:pPr>
    </w:p>
    <w:p w:rsidR="00954AC4" w:rsidRDefault="008809BC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954AC4" w:rsidRDefault="00954AC4">
      <w:pPr>
        <w:jc w:val="both"/>
        <w:rPr>
          <w:sz w:val="28"/>
          <w:szCs w:val="28"/>
          <w:u w:val="single"/>
        </w:rPr>
      </w:pPr>
    </w:p>
    <w:p w:rsidR="00954AC4" w:rsidRDefault="008809B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:rsidR="00954AC4" w:rsidRDefault="00954AC4">
      <w:pPr>
        <w:jc w:val="center"/>
        <w:rPr>
          <w:b/>
          <w:sz w:val="32"/>
          <w:szCs w:val="32"/>
        </w:rPr>
      </w:pPr>
    </w:p>
    <w:p w:rsidR="00954AC4" w:rsidRDefault="008809BC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</w:rPr>
        <w:t xml:space="preserve"> практике</w:t>
      </w:r>
    </w:p>
    <w:p w:rsidR="00954AC4" w:rsidRDefault="008809BC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954AC4" w:rsidRDefault="008809B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54AC4" w:rsidRDefault="008809B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954AC4" w:rsidRDefault="00954AC4">
      <w:pPr>
        <w:rPr>
          <w:b/>
          <w:sz w:val="28"/>
          <w:szCs w:val="28"/>
        </w:rPr>
      </w:pPr>
    </w:p>
    <w:p w:rsidR="00954AC4" w:rsidRDefault="008809BC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Выполнил:</w:t>
      </w:r>
    </w:p>
    <w:p w:rsidR="00954AC4" w:rsidRDefault="00954AC4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954AC4" w:rsidRDefault="008809BC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обучающийся учебной группы ________</w:t>
      </w:r>
    </w:p>
    <w:p w:rsidR="00954AC4" w:rsidRDefault="00954AC4">
      <w:pPr>
        <w:jc w:val="right"/>
        <w:rPr>
          <w:sz w:val="12"/>
          <w:szCs w:val="12"/>
          <w:u w:val="single"/>
        </w:rPr>
      </w:pPr>
    </w:p>
    <w:p w:rsidR="00954AC4" w:rsidRDefault="008809B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:rsidR="00954AC4" w:rsidRDefault="008809BC">
      <w:pPr>
        <w:ind w:firstLine="5245"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:rsidR="00954AC4" w:rsidRDefault="00954AC4">
      <w:pPr>
        <w:ind w:firstLine="5245"/>
        <w:rPr>
          <w:b/>
          <w:sz w:val="8"/>
          <w:szCs w:val="8"/>
        </w:rPr>
      </w:pPr>
    </w:p>
    <w:p w:rsidR="00954AC4" w:rsidRDefault="008809BC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</w:t>
      </w:r>
    </w:p>
    <w:p w:rsidR="00954AC4" w:rsidRDefault="00954AC4">
      <w:pPr>
        <w:jc w:val="right"/>
        <w:rPr>
          <w:sz w:val="12"/>
          <w:szCs w:val="12"/>
        </w:rPr>
      </w:pPr>
    </w:p>
    <w:p w:rsidR="00954AC4" w:rsidRDefault="008809B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:rsidR="00954AC4" w:rsidRDefault="00954AC4">
      <w:pPr>
        <w:jc w:val="right"/>
        <w:rPr>
          <w:sz w:val="12"/>
          <w:szCs w:val="12"/>
        </w:rPr>
      </w:pPr>
    </w:p>
    <w:p w:rsidR="00954AC4" w:rsidRDefault="008809B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:rsidR="00954AC4" w:rsidRDefault="008809BC">
      <w:pPr>
        <w:jc w:val="right"/>
        <w:rPr>
          <w:sz w:val="28"/>
          <w:szCs w:val="28"/>
        </w:rPr>
      </w:pPr>
      <w:r>
        <w:t xml:space="preserve">                                                                    М.П.</w:t>
      </w:r>
    </w:p>
    <w:p w:rsidR="00954AC4" w:rsidRDefault="008809BC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:rsidR="00954AC4" w:rsidRDefault="008809BC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департамента/кафедры: </w:t>
      </w:r>
    </w:p>
    <w:p w:rsidR="00954AC4" w:rsidRDefault="00954AC4">
      <w:pPr>
        <w:jc w:val="right"/>
        <w:rPr>
          <w:sz w:val="12"/>
          <w:szCs w:val="12"/>
        </w:rPr>
      </w:pPr>
    </w:p>
    <w:p w:rsidR="00954AC4" w:rsidRDefault="008809B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rPr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>
        <w:rPr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954AC4" w:rsidRDefault="00954AC4">
      <w:pPr>
        <w:jc w:val="right"/>
        <w:rPr>
          <w:sz w:val="12"/>
          <w:szCs w:val="12"/>
        </w:rPr>
      </w:pPr>
    </w:p>
    <w:p w:rsidR="00954AC4" w:rsidRDefault="008809B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54AC4" w:rsidRDefault="008809B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954AC4" w:rsidRDefault="00954AC4">
      <w:pPr>
        <w:jc w:val="center"/>
        <w:rPr>
          <w:b/>
          <w:sz w:val="28"/>
          <w:szCs w:val="28"/>
        </w:rPr>
      </w:pPr>
    </w:p>
    <w:p w:rsidR="00954AC4" w:rsidRDefault="00954AC4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954AC4" w:rsidRDefault="008809BC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:rsidR="00954AC4" w:rsidRDefault="00954AC4"/>
    <w:p w:rsidR="00954AC4" w:rsidRDefault="00954AC4">
      <w:pPr>
        <w:spacing w:line="360" w:lineRule="auto"/>
        <w:ind w:right="11" w:firstLine="709"/>
        <w:jc w:val="both"/>
        <w:rPr>
          <w:sz w:val="28"/>
          <w:szCs w:val="28"/>
        </w:rPr>
        <w:sectPr w:rsidR="00954AC4">
          <w:pgSz w:w="11906" w:h="16838"/>
          <w:pgMar w:top="1134" w:right="567" w:bottom="1134" w:left="1134" w:header="0" w:footer="709" w:gutter="0"/>
          <w:pgNumType w:start="33"/>
          <w:cols w:space="720"/>
          <w:titlePg/>
        </w:sectPr>
      </w:pPr>
    </w:p>
    <w:p w:rsidR="00954AC4" w:rsidRDefault="00954AC4">
      <w:pPr>
        <w:rPr>
          <w:rFonts w:ascii="Arimo" w:eastAsia="Arimo" w:hAnsi="Arimo" w:cs="Arimo"/>
        </w:rPr>
      </w:pPr>
    </w:p>
    <w:sectPr w:rsidR="00954AC4">
      <w:type w:val="continuous"/>
      <w:pgSz w:w="11906" w:h="16838"/>
      <w:pgMar w:top="1134" w:right="1736" w:bottom="851" w:left="1134" w:header="709" w:footer="2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C0B" w:rsidRDefault="008B6C0B">
      <w:r>
        <w:separator/>
      </w:r>
    </w:p>
  </w:endnote>
  <w:endnote w:type="continuationSeparator" w:id="0">
    <w:p w:rsidR="008B6C0B" w:rsidRDefault="008B6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mo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9F4" w:rsidRDefault="000609F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C560B">
      <w:rPr>
        <w:noProof/>
        <w:color w:val="000000"/>
      </w:rPr>
      <w:t>2</w:t>
    </w:r>
    <w:r>
      <w:rPr>
        <w:color w:val="000000"/>
      </w:rPr>
      <w:fldChar w:fldCharType="end"/>
    </w:r>
  </w:p>
  <w:p w:rsidR="000609F4" w:rsidRDefault="000609F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C0B" w:rsidRDefault="008B6C0B">
      <w:r>
        <w:separator/>
      </w:r>
    </w:p>
  </w:footnote>
  <w:footnote w:type="continuationSeparator" w:id="0">
    <w:p w:rsidR="008B6C0B" w:rsidRDefault="008B6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B2464"/>
    <w:multiLevelType w:val="multilevel"/>
    <w:tmpl w:val="8B4A2BF0"/>
    <w:lvl w:ilvl="0">
      <w:start w:val="1"/>
      <w:numFmt w:val="bullet"/>
      <w:lvlText w:val="●"/>
      <w:lvlJc w:val="left"/>
      <w:pPr>
        <w:ind w:left="129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16" w:hanging="360"/>
      </w:pPr>
    </w:lvl>
    <w:lvl w:ilvl="2">
      <w:start w:val="1"/>
      <w:numFmt w:val="bullet"/>
      <w:lvlText w:val="▪"/>
      <w:lvlJc w:val="left"/>
      <w:pPr>
        <w:ind w:left="273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5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76" w:hanging="360"/>
      </w:pPr>
    </w:lvl>
    <w:lvl w:ilvl="5">
      <w:start w:val="1"/>
      <w:numFmt w:val="bullet"/>
      <w:lvlText w:val="▪"/>
      <w:lvlJc w:val="left"/>
      <w:pPr>
        <w:ind w:left="489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1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36" w:hanging="360"/>
      </w:pPr>
    </w:lvl>
    <w:lvl w:ilvl="8">
      <w:start w:val="1"/>
      <w:numFmt w:val="bullet"/>
      <w:lvlText w:val="▪"/>
      <w:lvlJc w:val="left"/>
      <w:pPr>
        <w:ind w:left="7056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6EE6D63"/>
    <w:multiLevelType w:val="multilevel"/>
    <w:tmpl w:val="67406DBE"/>
    <w:lvl w:ilvl="0">
      <w:start w:val="1"/>
      <w:numFmt w:val="bullet"/>
      <w:lvlText w:val="-"/>
      <w:lvlJc w:val="left"/>
      <w:pPr>
        <w:ind w:left="10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73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245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317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89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461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533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bullet"/>
      <w:lvlText w:val="o"/>
      <w:lvlJc w:val="left"/>
      <w:pPr>
        <w:ind w:left="605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77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2" w15:restartNumberingAfterBreak="0">
    <w:nsid w:val="450C1BF6"/>
    <w:multiLevelType w:val="multilevel"/>
    <w:tmpl w:val="BBA084A2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F2B6F1C"/>
    <w:multiLevelType w:val="hybridMultilevel"/>
    <w:tmpl w:val="C93EF83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AD0DF2"/>
    <w:multiLevelType w:val="multilevel"/>
    <w:tmpl w:val="5660FD2C"/>
    <w:lvl w:ilvl="0">
      <w:start w:val="6"/>
      <w:numFmt w:val="decimal"/>
      <w:lvlText w:val="%1."/>
      <w:lvlJc w:val="left"/>
      <w:pPr>
        <w:ind w:left="785" w:hanging="360"/>
      </w:pPr>
      <w:rPr>
        <w:b/>
        <w:sz w:val="28"/>
        <w:szCs w:val="28"/>
      </w:rPr>
    </w:lvl>
    <w:lvl w:ilvl="1">
      <w:start w:val="1"/>
      <w:numFmt w:val="decimal"/>
      <w:lvlText w:val="%1.%2"/>
      <w:lvlJc w:val="left"/>
      <w:pPr>
        <w:ind w:left="845" w:hanging="420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505" w:hanging="1080"/>
      </w:pPr>
    </w:lvl>
    <w:lvl w:ilvl="4">
      <w:start w:val="1"/>
      <w:numFmt w:val="decimal"/>
      <w:lvlText w:val="%1.%2.%3.%4.%5"/>
      <w:lvlJc w:val="left"/>
      <w:pPr>
        <w:ind w:left="1505" w:hanging="1080"/>
      </w:pPr>
    </w:lvl>
    <w:lvl w:ilvl="5">
      <w:start w:val="1"/>
      <w:numFmt w:val="decimal"/>
      <w:lvlText w:val="%1.%2.%3.%4.%5.%6"/>
      <w:lvlJc w:val="left"/>
      <w:pPr>
        <w:ind w:left="1865" w:hanging="1440"/>
      </w:pPr>
    </w:lvl>
    <w:lvl w:ilvl="6">
      <w:start w:val="1"/>
      <w:numFmt w:val="decimal"/>
      <w:lvlText w:val="%1.%2.%3.%4.%5.%6.%7"/>
      <w:lvlJc w:val="left"/>
      <w:pPr>
        <w:ind w:left="1865" w:hanging="1440"/>
      </w:pPr>
    </w:lvl>
    <w:lvl w:ilvl="7">
      <w:start w:val="1"/>
      <w:numFmt w:val="decimal"/>
      <w:lvlText w:val="%1.%2.%3.%4.%5.%6.%7.%8"/>
      <w:lvlJc w:val="left"/>
      <w:pPr>
        <w:ind w:left="2225" w:hanging="1800"/>
      </w:pPr>
    </w:lvl>
    <w:lvl w:ilvl="8">
      <w:start w:val="1"/>
      <w:numFmt w:val="decimal"/>
      <w:lvlText w:val="%1.%2.%3.%4.%5.%6.%7.%8.%9"/>
      <w:lvlJc w:val="left"/>
      <w:pPr>
        <w:ind w:left="2585" w:hanging="2160"/>
      </w:pPr>
    </w:lvl>
  </w:abstractNum>
  <w:abstractNum w:abstractNumId="5" w15:restartNumberingAfterBreak="0">
    <w:nsid w:val="58230C0A"/>
    <w:multiLevelType w:val="multilevel"/>
    <w:tmpl w:val="FAB6BA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A410FF6"/>
    <w:multiLevelType w:val="multilevel"/>
    <w:tmpl w:val="E7BA57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7" w15:restartNumberingAfterBreak="0">
    <w:nsid w:val="78D02583"/>
    <w:multiLevelType w:val="multilevel"/>
    <w:tmpl w:val="BC6E53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AC4"/>
    <w:rsid w:val="000609F4"/>
    <w:rsid w:val="003E1820"/>
    <w:rsid w:val="003E5937"/>
    <w:rsid w:val="004A7EE2"/>
    <w:rsid w:val="007258C6"/>
    <w:rsid w:val="007C560B"/>
    <w:rsid w:val="00875E87"/>
    <w:rsid w:val="008809BC"/>
    <w:rsid w:val="008B6C0B"/>
    <w:rsid w:val="00944915"/>
    <w:rsid w:val="00954AC4"/>
    <w:rsid w:val="009B4F70"/>
    <w:rsid w:val="00AB4E14"/>
    <w:rsid w:val="00AD11BB"/>
    <w:rsid w:val="00B32BDF"/>
    <w:rsid w:val="00B651F4"/>
    <w:rsid w:val="00B84892"/>
    <w:rsid w:val="00FD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C72F"/>
  <w15:docId w15:val="{7A5E37FF-3FE8-4D45-B7DE-66AF16B0F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pPr>
      <w:keepNext/>
      <w:keepLines/>
      <w:spacing w:after="222" w:line="264" w:lineRule="auto"/>
      <w:ind w:left="785" w:hanging="360"/>
      <w:jc w:val="center"/>
      <w:outlineLvl w:val="0"/>
    </w:pPr>
    <w:rPr>
      <w:b/>
      <w:color w:val="000000"/>
      <w:sz w:val="28"/>
      <w:szCs w:val="28"/>
    </w:rPr>
  </w:style>
  <w:style w:type="paragraph" w:styleId="2">
    <w:name w:val="heading 2"/>
    <w:basedOn w:val="a"/>
    <w:next w:val="a"/>
    <w:link w:val="20"/>
    <w:pPr>
      <w:keepNext/>
      <w:keepLines/>
      <w:spacing w:before="40"/>
      <w:outlineLvl w:val="1"/>
    </w:pPr>
    <w:rPr>
      <w:rFonts w:ascii="Calibri" w:eastAsia="Calibri" w:hAnsi="Calibri" w:cs="Calibri"/>
      <w:color w:val="2F5496"/>
      <w:sz w:val="26"/>
      <w:szCs w:val="2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nhideWhenUsed/>
    <w:qFormat/>
    <w:rsid w:val="0F38187F"/>
    <w:pPr>
      <w:spacing w:before="40"/>
      <w:outlineLvl w:val="6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8">
    <w:name w:val="heading 8"/>
    <w:basedOn w:val="a"/>
    <w:next w:val="a"/>
    <w:link w:val="80"/>
    <w:unhideWhenUsed/>
    <w:qFormat/>
    <w:rsid w:val="0F38187F"/>
    <w:p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9">
    <w:name w:val="heading 9"/>
    <w:basedOn w:val="a"/>
    <w:next w:val="a"/>
    <w:link w:val="90"/>
    <w:unhideWhenUsed/>
    <w:qFormat/>
    <w:rsid w:val="0F38187F"/>
    <w:p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Subtitle"/>
    <w:basedOn w:val="a"/>
    <w:next w:val="a"/>
    <w:link w:val="a6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8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9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a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c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d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e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1979A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979A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F3818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F38187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F38187F"/>
    <w:rPr>
      <w:rFonts w:asciiTheme="majorHAnsi" w:eastAsiaTheme="majorEastAsia" w:hAnsiTheme="majorHAnsi" w:cstheme="majorBidi"/>
      <w:color w:val="243F60"/>
      <w:sz w:val="24"/>
      <w:szCs w:val="24"/>
    </w:rPr>
  </w:style>
  <w:style w:type="character" w:customStyle="1" w:styleId="40">
    <w:name w:val="Заголовок 4 Знак"/>
    <w:basedOn w:val="a0"/>
    <w:link w:val="4"/>
    <w:rsid w:val="0F38187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rsid w:val="0F38187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rsid w:val="0F38187F"/>
    <w:rPr>
      <w:rFonts w:asciiTheme="majorHAnsi" w:eastAsiaTheme="majorEastAsia" w:hAnsiTheme="majorHAnsi" w:cstheme="majorBidi"/>
      <w:color w:val="243F60"/>
    </w:rPr>
  </w:style>
  <w:style w:type="character" w:customStyle="1" w:styleId="70">
    <w:name w:val="Заголовок 7 Знак"/>
    <w:basedOn w:val="a0"/>
    <w:link w:val="7"/>
    <w:rsid w:val="0F38187F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80">
    <w:name w:val="Заголовок 8 Знак"/>
    <w:basedOn w:val="a0"/>
    <w:link w:val="8"/>
    <w:rsid w:val="0F38187F"/>
    <w:rPr>
      <w:rFonts w:asciiTheme="majorHAnsi" w:eastAsiaTheme="majorEastAsia" w:hAnsiTheme="majorHAnsi" w:cstheme="majorBidi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rsid w:val="0F38187F"/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customStyle="1" w:styleId="a4">
    <w:name w:val="Заголовок Знак"/>
    <w:basedOn w:val="a0"/>
    <w:link w:val="a3"/>
    <w:rsid w:val="0F38187F"/>
    <w:rPr>
      <w:rFonts w:asciiTheme="majorHAnsi" w:eastAsiaTheme="majorEastAsia" w:hAnsiTheme="majorHAnsi" w:cstheme="majorBidi"/>
      <w:sz w:val="56"/>
      <w:szCs w:val="56"/>
    </w:rPr>
  </w:style>
  <w:style w:type="character" w:customStyle="1" w:styleId="a6">
    <w:name w:val="Подзаголовок Знак"/>
    <w:basedOn w:val="a0"/>
    <w:link w:val="a5"/>
    <w:rsid w:val="0F38187F"/>
    <w:rPr>
      <w:rFonts w:ascii="Times New Roman" w:eastAsiaTheme="minorEastAsia" w:hAnsi="Times New Roman" w:cs="Times New Roman"/>
      <w:color w:val="5A5A5A"/>
    </w:rPr>
  </w:style>
  <w:style w:type="paragraph" w:styleId="11">
    <w:name w:val="toc 1"/>
    <w:basedOn w:val="a"/>
    <w:next w:val="a"/>
    <w:autoRedefine/>
    <w:uiPriority w:val="39"/>
    <w:unhideWhenUsed/>
    <w:rsid w:val="006F7906"/>
    <w:pPr>
      <w:spacing w:after="100"/>
    </w:pPr>
  </w:style>
  <w:style w:type="character" w:styleId="af6">
    <w:name w:val="Hyperlink"/>
    <w:basedOn w:val="a0"/>
    <w:uiPriority w:val="99"/>
    <w:unhideWhenUsed/>
    <w:rsid w:val="006F7906"/>
    <w:rPr>
      <w:color w:val="0000FF" w:themeColor="hyperlink"/>
      <w:u w:val="single"/>
    </w:rPr>
  </w:style>
  <w:style w:type="table" w:customStyle="1" w:styleId="af7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1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f3">
    <w:name w:val="List Paragraph"/>
    <w:basedOn w:val="a"/>
    <w:uiPriority w:val="34"/>
    <w:qFormat/>
    <w:rsid w:val="000609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google.com/document/d/1T8hky9kjHIBt4TaRSUdArQRGVDJd12pN/edit" TargetMode="External"/><Relationship Id="rId18" Type="http://schemas.openxmlformats.org/officeDocument/2006/relationships/hyperlink" Target="https://docs.google.com/document/d/1T8hky9kjHIBt4TaRSUdArQRGVDJd12pN/edit" TargetMode="External"/><Relationship Id="rId26" Type="http://schemas.openxmlformats.org/officeDocument/2006/relationships/hyperlink" Target="https://docs.google.com/document/d/1T8hky9kjHIBt4TaRSUdArQRGVDJd12pN/edit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docs.google.com/document/d/1T8hky9kjHIBt4TaRSUdArQRGVDJd12pN/edit" TargetMode="External"/><Relationship Id="rId34" Type="http://schemas.openxmlformats.org/officeDocument/2006/relationships/hyperlink" Target="https://e.lanbook.com/book/11551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docs.google.com/document/d/1T8hky9kjHIBt4TaRSUdArQRGVDJd12pN/edit" TargetMode="External"/><Relationship Id="rId17" Type="http://schemas.openxmlformats.org/officeDocument/2006/relationships/hyperlink" Target="https://docs.google.com/document/d/1T8hky9kjHIBt4TaRSUdArQRGVDJd12pN/edit" TargetMode="External"/><Relationship Id="rId25" Type="http://schemas.openxmlformats.org/officeDocument/2006/relationships/hyperlink" Target="https://docs.google.com/document/d/1T8hky9kjHIBt4TaRSUdArQRGVDJd12pN/edit" TargetMode="External"/><Relationship Id="rId33" Type="http://schemas.openxmlformats.org/officeDocument/2006/relationships/hyperlink" Target="http://career.fa.ru/vidy-i-sroki-praktiki-v-20172018-uchebnom-godu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docs.google.com/document/d/1T8hky9kjHIBt4TaRSUdArQRGVDJd12pN/edit" TargetMode="External"/><Relationship Id="rId20" Type="http://schemas.openxmlformats.org/officeDocument/2006/relationships/hyperlink" Target="https://docs.google.com/document/d/1T8hky9kjHIBt4TaRSUdArQRGVDJd12pN/edit" TargetMode="External"/><Relationship Id="rId29" Type="http://schemas.openxmlformats.org/officeDocument/2006/relationships/hyperlink" Target="https://docs.google.com/document/d/1T8hky9kjHIBt4TaRSUdArQRGVDJd12pN/edi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google.com/document/d/1T8hky9kjHIBt4TaRSUdArQRGVDJd12pN/edit" TargetMode="External"/><Relationship Id="rId24" Type="http://schemas.openxmlformats.org/officeDocument/2006/relationships/hyperlink" Target="https://docs.google.com/document/d/1T8hky9kjHIBt4TaRSUdArQRGVDJd12pN/edit" TargetMode="External"/><Relationship Id="rId32" Type="http://schemas.openxmlformats.org/officeDocument/2006/relationships/hyperlink" Target="https://docs.google.com/document/d/1T8hky9kjHIBt4TaRSUdArQRGVDJd12pN/edit" TargetMode="External"/><Relationship Id="rId37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docs.google.com/document/d/1T8hky9kjHIBt4TaRSUdArQRGVDJd12pN/edit" TargetMode="External"/><Relationship Id="rId23" Type="http://schemas.openxmlformats.org/officeDocument/2006/relationships/hyperlink" Target="https://docs.google.com/document/d/1T8hky9kjHIBt4TaRSUdArQRGVDJd12pN/edit" TargetMode="External"/><Relationship Id="rId28" Type="http://schemas.openxmlformats.org/officeDocument/2006/relationships/hyperlink" Target="https://docs.google.com/document/d/1T8hky9kjHIBt4TaRSUdArQRGVDJd12pN/edit" TargetMode="External"/><Relationship Id="rId36" Type="http://schemas.openxmlformats.org/officeDocument/2006/relationships/hyperlink" Target="http://ru.wikipedia.org/wiki/Wiki" TargetMode="External"/><Relationship Id="rId10" Type="http://schemas.openxmlformats.org/officeDocument/2006/relationships/hyperlink" Target="https://docs.google.com/document/d/1T8hky9kjHIBt4TaRSUdArQRGVDJd12pN/edit" TargetMode="External"/><Relationship Id="rId19" Type="http://schemas.openxmlformats.org/officeDocument/2006/relationships/hyperlink" Target="https://docs.google.com/document/d/1T8hky9kjHIBt4TaRSUdArQRGVDJd12pN/edit" TargetMode="External"/><Relationship Id="rId31" Type="http://schemas.openxmlformats.org/officeDocument/2006/relationships/hyperlink" Target="https://docs.google.com/document/d/1T8hky9kjHIBt4TaRSUdArQRGVDJd12pN/edit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document/d/1T8hky9kjHIBt4TaRSUdArQRGVDJd12pN/edit" TargetMode="External"/><Relationship Id="rId14" Type="http://schemas.openxmlformats.org/officeDocument/2006/relationships/hyperlink" Target="https://docs.google.com/document/d/1T8hky9kjHIBt4TaRSUdArQRGVDJd12pN/edit" TargetMode="External"/><Relationship Id="rId22" Type="http://schemas.openxmlformats.org/officeDocument/2006/relationships/hyperlink" Target="https://docs.google.com/document/d/1T8hky9kjHIBt4TaRSUdArQRGVDJd12pN/edit" TargetMode="External"/><Relationship Id="rId27" Type="http://schemas.openxmlformats.org/officeDocument/2006/relationships/hyperlink" Target="https://docs.google.com/document/d/1T8hky9kjHIBt4TaRSUdArQRGVDJd12pN/edit" TargetMode="External"/><Relationship Id="rId30" Type="http://schemas.openxmlformats.org/officeDocument/2006/relationships/hyperlink" Target="https://docs.google.com/document/d/1T8hky9kjHIBt4TaRSUdArQRGVDJd12pN/edit" TargetMode="External"/><Relationship Id="rId35" Type="http://schemas.openxmlformats.org/officeDocument/2006/relationships/hyperlink" Target="http://biblioclub.ru/" TargetMode="Externa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pIEmu7e3m0uTzrW6/wjp7wF/0A==">CgMxLjAaDQoBMBIICgYIBTICCAEyCWguMTdkcDh2dTIJaC4xZm9iOXRlMgloLjMwajB6bGwyCWguMnhjeXRwaTIJaC4xY2k5M3hiMgloLjN3aHdtbDQyCWguMmJuNndzeDIIaC5xc2g3MHEyCWguM2FzNHBvajIIaC5namRneHMyCWguMXB4ZXp3YzIJaC40OXgyaWs1MgloLjI2aW4xcmcyCWguMnAyY3NyeTIJaC4xNDduMnpyMgloLjNvN2FsbmsyCWguMjNja3Z2ZDgAciExZ183WnZxaFpuZElQeHphTnNpVFZBMno4YzRVUnY4VH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9A8298C-43F5-4497-AFFC-5F1A2EC2E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27</Pages>
  <Words>7700</Words>
  <Characters>43890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Ирина Владимировна</dc:creator>
  <cp:lastModifiedBy>Евсеева Ирина Владимировна</cp:lastModifiedBy>
  <cp:revision>3</cp:revision>
  <dcterms:created xsi:type="dcterms:W3CDTF">2023-07-03T11:49:00Z</dcterms:created>
  <dcterms:modified xsi:type="dcterms:W3CDTF">2023-07-03T14:47:00Z</dcterms:modified>
</cp:coreProperties>
</file>